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8A" w:rsidRDefault="0048168A" w:rsidP="0048168A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987A39" wp14:editId="2495C95B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68A" w:rsidRDefault="0048168A" w:rsidP="0048168A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48168A" w:rsidRPr="00B72855" w:rsidRDefault="0048168A" w:rsidP="0048168A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8168A" w:rsidRPr="00B72855" w:rsidRDefault="0048168A" w:rsidP="0048168A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8168A" w:rsidRDefault="0048168A" w:rsidP="0048168A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8168A" w:rsidRDefault="0048168A" w:rsidP="0048168A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8168A" w:rsidRDefault="0048168A" w:rsidP="0048168A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8168A" w:rsidRDefault="0048168A" w:rsidP="0048168A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8168A" w:rsidRDefault="0048168A" w:rsidP="0048168A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8168A" w:rsidRDefault="0048168A" w:rsidP="0048168A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8168A" w:rsidTr="00B618C5">
        <w:trPr>
          <w:trHeight w:val="328"/>
          <w:jc w:val="center"/>
        </w:trPr>
        <w:tc>
          <w:tcPr>
            <w:tcW w:w="784" w:type="dxa"/>
            <w:hideMark/>
          </w:tcPr>
          <w:p w:rsidR="0048168A" w:rsidRDefault="0048168A" w:rsidP="00B618C5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68A" w:rsidRDefault="00EC3B14" w:rsidP="00B618C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48168A" w:rsidRDefault="0048168A" w:rsidP="00B618C5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68A" w:rsidRDefault="00EC3B14" w:rsidP="00B618C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48168A" w:rsidRDefault="0048168A" w:rsidP="00B618C5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68A" w:rsidRDefault="00EC3B14" w:rsidP="00B618C5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48168A" w:rsidRDefault="0048168A" w:rsidP="00B618C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8168A" w:rsidRDefault="0048168A" w:rsidP="00B618C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8168A" w:rsidRDefault="0048168A" w:rsidP="00B618C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168A" w:rsidRDefault="00EC3B14" w:rsidP="00B618C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70-МНА</w:t>
            </w:r>
          </w:p>
        </w:tc>
      </w:tr>
    </w:tbl>
    <w:p w:rsidR="00A50D56" w:rsidRPr="00D47E20" w:rsidRDefault="00A50D56" w:rsidP="00D47E20">
      <w:pPr>
        <w:tabs>
          <w:tab w:val="left" w:pos="765"/>
          <w:tab w:val="center" w:pos="4677"/>
        </w:tabs>
        <w:suppressAutoHyphens w:val="0"/>
        <w:autoSpaceDE w:val="0"/>
        <w:autoSpaceDN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48168A" w:rsidRPr="00D47E20" w:rsidRDefault="0048168A" w:rsidP="00D47E20">
      <w:pPr>
        <w:tabs>
          <w:tab w:val="left" w:pos="765"/>
          <w:tab w:val="center" w:pos="4677"/>
        </w:tabs>
        <w:suppressAutoHyphens w:val="0"/>
        <w:autoSpaceDE w:val="0"/>
        <w:autoSpaceDN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D47E20" w:rsidRDefault="007F5AAD" w:rsidP="00D47E20">
      <w:pPr>
        <w:tabs>
          <w:tab w:val="left" w:pos="765"/>
          <w:tab w:val="center" w:pos="4677"/>
        </w:tabs>
        <w:suppressAutoHyphens w:val="0"/>
        <w:autoSpaceDE w:val="0"/>
        <w:autoSpaceDN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D47E20">
        <w:rPr>
          <w:b/>
          <w:kern w:val="0"/>
          <w:sz w:val="26"/>
          <w:szCs w:val="26"/>
          <w:lang w:eastAsia="ru-RU"/>
        </w:rPr>
        <w:t>Об утверждении</w:t>
      </w:r>
      <w:r w:rsidR="00D47E20">
        <w:rPr>
          <w:b/>
          <w:kern w:val="0"/>
          <w:sz w:val="26"/>
          <w:szCs w:val="26"/>
          <w:lang w:eastAsia="ru-RU"/>
        </w:rPr>
        <w:t xml:space="preserve"> </w:t>
      </w:r>
      <w:r w:rsidRPr="00D47E20">
        <w:rPr>
          <w:b/>
          <w:kern w:val="0"/>
          <w:sz w:val="26"/>
          <w:szCs w:val="26"/>
          <w:lang w:eastAsia="ru-RU"/>
        </w:rPr>
        <w:t>порядка формирования муниципальных социальных заказов на оказание муниципальных услуг</w:t>
      </w:r>
      <w:r w:rsidR="00D47E20">
        <w:rPr>
          <w:b/>
          <w:kern w:val="0"/>
          <w:sz w:val="26"/>
          <w:szCs w:val="26"/>
          <w:lang w:eastAsia="ru-RU"/>
        </w:rPr>
        <w:t xml:space="preserve"> в социальной сфере, отнесенных</w:t>
      </w:r>
    </w:p>
    <w:p w:rsidR="00D47E20" w:rsidRDefault="007F5AAD" w:rsidP="00D47E20">
      <w:pPr>
        <w:tabs>
          <w:tab w:val="left" w:pos="765"/>
          <w:tab w:val="center" w:pos="4677"/>
        </w:tabs>
        <w:suppressAutoHyphens w:val="0"/>
        <w:autoSpaceDE w:val="0"/>
        <w:autoSpaceDN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D47E20">
        <w:rPr>
          <w:b/>
          <w:kern w:val="0"/>
          <w:sz w:val="26"/>
          <w:szCs w:val="26"/>
          <w:lang w:eastAsia="ru-RU"/>
        </w:rPr>
        <w:t>к полномочиям органов местного самоуправления Юргинского муниципального округа, о фор</w:t>
      </w:r>
      <w:r w:rsidR="00D47E20">
        <w:rPr>
          <w:b/>
          <w:kern w:val="0"/>
          <w:sz w:val="26"/>
          <w:szCs w:val="26"/>
          <w:lang w:eastAsia="ru-RU"/>
        </w:rPr>
        <w:t>ме и сроках формирования отчета</w:t>
      </w:r>
    </w:p>
    <w:p w:rsidR="00A50D56" w:rsidRPr="00D47E20" w:rsidRDefault="007F5AAD" w:rsidP="00D47E20">
      <w:pPr>
        <w:tabs>
          <w:tab w:val="left" w:pos="765"/>
          <w:tab w:val="center" w:pos="4677"/>
        </w:tabs>
        <w:suppressAutoHyphens w:val="0"/>
        <w:autoSpaceDE w:val="0"/>
        <w:autoSpaceDN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D47E20">
        <w:rPr>
          <w:b/>
          <w:kern w:val="0"/>
          <w:sz w:val="26"/>
          <w:szCs w:val="26"/>
          <w:lang w:eastAsia="ru-RU"/>
        </w:rPr>
        <w:t>об их исполнении</w:t>
      </w:r>
    </w:p>
    <w:p w:rsidR="00A50D56" w:rsidRPr="00D47E20" w:rsidRDefault="00A50D56" w:rsidP="00D47E20">
      <w:pPr>
        <w:tabs>
          <w:tab w:val="left" w:pos="765"/>
          <w:tab w:val="center" w:pos="4677"/>
        </w:tabs>
        <w:suppressAutoHyphens w:val="0"/>
        <w:autoSpaceDE w:val="0"/>
        <w:autoSpaceDN w:val="0"/>
        <w:ind w:firstLine="709"/>
        <w:jc w:val="center"/>
        <w:rPr>
          <w:bCs/>
          <w:kern w:val="0"/>
          <w:sz w:val="26"/>
          <w:szCs w:val="26"/>
          <w:lang w:eastAsia="ru-RU"/>
        </w:rPr>
      </w:pPr>
    </w:p>
    <w:p w:rsidR="00A50D56" w:rsidRPr="00D47E20" w:rsidRDefault="007F5AAD" w:rsidP="00D47E20">
      <w:pPr>
        <w:suppressAutoHyphens w:val="0"/>
        <w:autoSpaceDE w:val="0"/>
        <w:autoSpaceDN w:val="0"/>
        <w:ind w:firstLine="709"/>
        <w:jc w:val="both"/>
        <w:rPr>
          <w:rFonts w:eastAsiaTheme="minorHAnsi"/>
          <w:bCs/>
          <w:kern w:val="0"/>
          <w:sz w:val="26"/>
          <w:szCs w:val="26"/>
        </w:rPr>
      </w:pPr>
      <w:r w:rsidRPr="00D47E20">
        <w:rPr>
          <w:sz w:val="26"/>
          <w:szCs w:val="26"/>
        </w:rPr>
        <w:t>В соответствии с частью 4 статьи 6 Федерального закона от 13.07.2020</w:t>
      </w:r>
      <w:r w:rsidR="00735BB8" w:rsidRPr="00D47E20">
        <w:rPr>
          <w:sz w:val="26"/>
          <w:szCs w:val="26"/>
        </w:rPr>
        <w:t xml:space="preserve">          </w:t>
      </w:r>
      <w:r w:rsidRPr="00D47E20">
        <w:rPr>
          <w:sz w:val="26"/>
          <w:szCs w:val="26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83C31" w:rsidRPr="00D47E20">
        <w:rPr>
          <w:sz w:val="26"/>
          <w:szCs w:val="26"/>
        </w:rPr>
        <w:t>»</w:t>
      </w:r>
      <w:r w:rsidRPr="00D47E20">
        <w:rPr>
          <w:iCs/>
          <w:kern w:val="0"/>
          <w:sz w:val="26"/>
          <w:szCs w:val="26"/>
          <w:lang w:eastAsia="ru-RU"/>
        </w:rPr>
        <w:t>,</w:t>
      </w:r>
      <w:r w:rsidRPr="00D47E20">
        <w:rPr>
          <w:rFonts w:eastAsiaTheme="minorHAnsi"/>
          <w:bCs/>
          <w:kern w:val="0"/>
          <w:sz w:val="26"/>
          <w:szCs w:val="26"/>
        </w:rPr>
        <w:t xml:space="preserve"> </w:t>
      </w:r>
      <w:r w:rsidR="00C83C31" w:rsidRPr="00D47E20">
        <w:rPr>
          <w:rFonts w:eastAsiaTheme="minorHAnsi"/>
          <w:bCs/>
          <w:kern w:val="0"/>
          <w:sz w:val="26"/>
          <w:szCs w:val="26"/>
        </w:rPr>
        <w:t xml:space="preserve">руководствуясь </w:t>
      </w:r>
      <w:r w:rsidR="00EE636D" w:rsidRPr="00D47E20">
        <w:rPr>
          <w:rFonts w:eastAsiaTheme="minorHAnsi"/>
          <w:bCs/>
          <w:kern w:val="0"/>
          <w:sz w:val="26"/>
          <w:szCs w:val="26"/>
        </w:rPr>
        <w:t>У</w:t>
      </w:r>
      <w:r w:rsidRPr="00D47E20">
        <w:rPr>
          <w:rFonts w:eastAsiaTheme="minorHAnsi"/>
          <w:bCs/>
          <w:kern w:val="0"/>
          <w:sz w:val="26"/>
          <w:szCs w:val="26"/>
        </w:rPr>
        <w:t xml:space="preserve">ставом </w:t>
      </w:r>
      <w:r w:rsidR="00D47E20" w:rsidRPr="00D47E20">
        <w:rPr>
          <w:rFonts w:eastAsiaTheme="minorHAnsi"/>
          <w:bCs/>
          <w:kern w:val="0"/>
          <w:sz w:val="26"/>
          <w:szCs w:val="26"/>
        </w:rPr>
        <w:t xml:space="preserve">муниципального образования </w:t>
      </w:r>
      <w:proofErr w:type="spellStart"/>
      <w:r w:rsidR="00D47E20" w:rsidRPr="00D47E20">
        <w:rPr>
          <w:rFonts w:eastAsiaTheme="minorHAnsi"/>
          <w:bCs/>
          <w:kern w:val="0"/>
          <w:sz w:val="26"/>
          <w:szCs w:val="26"/>
        </w:rPr>
        <w:t>Юргинский</w:t>
      </w:r>
      <w:proofErr w:type="spellEnd"/>
      <w:r w:rsidR="00D47E20" w:rsidRPr="00D47E20">
        <w:rPr>
          <w:rFonts w:eastAsiaTheme="minorHAnsi"/>
          <w:bCs/>
          <w:kern w:val="0"/>
          <w:sz w:val="26"/>
          <w:szCs w:val="26"/>
        </w:rPr>
        <w:t xml:space="preserve"> муниципальный</w:t>
      </w:r>
      <w:r w:rsidRPr="00D47E20">
        <w:rPr>
          <w:rFonts w:eastAsiaTheme="minorHAnsi"/>
          <w:bCs/>
          <w:kern w:val="0"/>
          <w:sz w:val="26"/>
          <w:szCs w:val="26"/>
        </w:rPr>
        <w:t xml:space="preserve"> округ</w:t>
      </w:r>
      <w:r w:rsidR="00D47E20" w:rsidRPr="00D47E20">
        <w:rPr>
          <w:rFonts w:eastAsiaTheme="minorHAnsi"/>
          <w:bCs/>
          <w:kern w:val="0"/>
          <w:sz w:val="26"/>
          <w:szCs w:val="26"/>
        </w:rPr>
        <w:t xml:space="preserve"> </w:t>
      </w:r>
      <w:r w:rsidR="00C83C31" w:rsidRPr="00D47E20">
        <w:rPr>
          <w:rFonts w:eastAsiaTheme="minorHAnsi"/>
          <w:bCs/>
          <w:kern w:val="0"/>
          <w:sz w:val="26"/>
          <w:szCs w:val="26"/>
        </w:rPr>
        <w:t>Кемеровской области – Кузбасса</w:t>
      </w:r>
      <w:r w:rsidR="00D47E20" w:rsidRPr="00D47E20">
        <w:rPr>
          <w:rFonts w:eastAsiaTheme="minorHAnsi"/>
          <w:bCs/>
          <w:kern w:val="0"/>
          <w:sz w:val="26"/>
          <w:szCs w:val="26"/>
        </w:rPr>
        <w:t>:</w:t>
      </w:r>
    </w:p>
    <w:p w:rsidR="00A50D56" w:rsidRPr="00D47E20" w:rsidRDefault="007F5AAD" w:rsidP="00D47E20">
      <w:pPr>
        <w:numPr>
          <w:ilvl w:val="0"/>
          <w:numId w:val="1"/>
        </w:numPr>
        <w:suppressAutoHyphens w:val="0"/>
        <w:autoSpaceDE w:val="0"/>
        <w:autoSpaceDN w:val="0"/>
        <w:ind w:firstLine="709"/>
        <w:jc w:val="both"/>
        <w:rPr>
          <w:rFonts w:eastAsiaTheme="minorHAnsi"/>
          <w:bCs/>
          <w:kern w:val="0"/>
          <w:sz w:val="26"/>
          <w:szCs w:val="26"/>
          <w:lang w:eastAsia="ru-RU"/>
        </w:rPr>
      </w:pPr>
      <w:r w:rsidRPr="00D47E20">
        <w:rPr>
          <w:rFonts w:eastAsiaTheme="minorHAnsi"/>
          <w:bCs/>
          <w:kern w:val="0"/>
          <w:sz w:val="26"/>
          <w:szCs w:val="26"/>
          <w:lang w:eastAsia="ru-RU"/>
        </w:rPr>
        <w:t>Утвердить</w:t>
      </w:r>
      <w:r w:rsidRPr="00D47E20">
        <w:rPr>
          <w:rFonts w:eastAsiaTheme="minorHAnsi"/>
          <w:bCs/>
          <w:kern w:val="0"/>
          <w:sz w:val="26"/>
          <w:szCs w:val="26"/>
          <w:lang w:val="en-US" w:eastAsia="ru-RU"/>
        </w:rPr>
        <w:t>:</w:t>
      </w:r>
    </w:p>
    <w:p w:rsidR="00A50D56" w:rsidRPr="00D47E20" w:rsidRDefault="007F5AAD" w:rsidP="00D47E20">
      <w:pPr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Юргинского муниципального округа, о форме и сроках фор</w:t>
      </w:r>
      <w:r w:rsidR="0090130D" w:rsidRPr="00D47E20">
        <w:rPr>
          <w:rFonts w:eastAsiaTheme="minorHAnsi"/>
          <w:kern w:val="0"/>
          <w:sz w:val="26"/>
          <w:szCs w:val="26"/>
        </w:rPr>
        <w:t xml:space="preserve">мирования отчета об исполнении, </w:t>
      </w:r>
      <w:r w:rsidRPr="00D47E20">
        <w:rPr>
          <w:rFonts w:eastAsiaTheme="minorHAnsi"/>
          <w:kern w:val="0"/>
          <w:sz w:val="26"/>
          <w:szCs w:val="26"/>
        </w:rPr>
        <w:t>согласно Приложению №1;</w:t>
      </w:r>
    </w:p>
    <w:p w:rsidR="00A50D56" w:rsidRPr="00D47E20" w:rsidRDefault="007F5AAD" w:rsidP="00D47E20">
      <w:pPr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Форму муниципального социального заказа на оказание муниципальных услуг в социальной сфере,</w:t>
      </w:r>
      <w:r w:rsidR="002E243E" w:rsidRPr="00D47E20">
        <w:rPr>
          <w:bCs/>
          <w:color w:val="000000"/>
          <w:kern w:val="0"/>
          <w:sz w:val="26"/>
          <w:szCs w:val="26"/>
        </w:rPr>
        <w:t xml:space="preserve"> на 20__ год и плановый период 20__ - 20__годов</w:t>
      </w:r>
      <w:r w:rsidR="002E243E" w:rsidRPr="00D47E20">
        <w:rPr>
          <w:rFonts w:eastAsiaTheme="minorHAnsi"/>
          <w:kern w:val="0"/>
          <w:sz w:val="26"/>
          <w:szCs w:val="26"/>
        </w:rPr>
        <w:t>,</w:t>
      </w:r>
      <w:r w:rsidR="0090130D" w:rsidRPr="00D47E20">
        <w:rPr>
          <w:rFonts w:eastAsiaTheme="minorHAnsi"/>
          <w:kern w:val="0"/>
          <w:sz w:val="26"/>
          <w:szCs w:val="26"/>
        </w:rPr>
        <w:t xml:space="preserve"> </w:t>
      </w:r>
      <w:r w:rsidRPr="00D47E20">
        <w:rPr>
          <w:rFonts w:eastAsiaTheme="minorHAnsi"/>
          <w:kern w:val="0"/>
          <w:sz w:val="26"/>
          <w:szCs w:val="26"/>
        </w:rPr>
        <w:t>согласно Приложению №2;</w:t>
      </w:r>
    </w:p>
    <w:p w:rsidR="00735BB8" w:rsidRPr="00D47E20" w:rsidRDefault="0090130D" w:rsidP="00D47E20">
      <w:pPr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Отчет </w:t>
      </w:r>
      <w:r w:rsidR="00735BB8" w:rsidRPr="00D47E20">
        <w:rPr>
          <w:rFonts w:eastAsiaTheme="minorHAnsi"/>
          <w:kern w:val="0"/>
          <w:sz w:val="26"/>
          <w:szCs w:val="26"/>
        </w:rPr>
        <w:t xml:space="preserve">об </w:t>
      </w:r>
      <w:r w:rsidR="00735BB8" w:rsidRPr="00D47E20">
        <w:rPr>
          <w:bCs/>
          <w:color w:val="000000"/>
          <w:kern w:val="0"/>
          <w:sz w:val="26"/>
          <w:szCs w:val="26"/>
        </w:rPr>
        <w:t>исполнении муниципального социального заказа на оказание муниципа</w:t>
      </w:r>
      <w:r w:rsidRPr="00D47E20">
        <w:rPr>
          <w:bCs/>
          <w:color w:val="000000"/>
          <w:kern w:val="0"/>
          <w:sz w:val="26"/>
          <w:szCs w:val="26"/>
        </w:rPr>
        <w:t>льных услуг в социальной сфере</w:t>
      </w:r>
      <w:r w:rsidR="00401017" w:rsidRPr="00D47E20">
        <w:rPr>
          <w:bCs/>
          <w:color w:val="000000"/>
          <w:kern w:val="0"/>
          <w:sz w:val="26"/>
          <w:szCs w:val="26"/>
        </w:rPr>
        <w:t>,</w:t>
      </w:r>
      <w:r w:rsidRPr="00D47E20">
        <w:rPr>
          <w:bCs/>
          <w:color w:val="000000"/>
          <w:kern w:val="0"/>
          <w:sz w:val="26"/>
          <w:szCs w:val="26"/>
        </w:rPr>
        <w:t xml:space="preserve"> </w:t>
      </w:r>
      <w:r w:rsidR="002E243E" w:rsidRPr="00D47E20">
        <w:rPr>
          <w:rFonts w:eastAsiaTheme="minorHAnsi"/>
          <w:kern w:val="0"/>
          <w:sz w:val="26"/>
          <w:szCs w:val="26"/>
        </w:rPr>
        <w:t xml:space="preserve">отнесенных к полномочиям органов местного самоуправления, </w:t>
      </w:r>
      <w:r w:rsidR="00735BB8" w:rsidRPr="00D47E20">
        <w:rPr>
          <w:bCs/>
          <w:color w:val="000000"/>
          <w:kern w:val="0"/>
          <w:sz w:val="26"/>
          <w:szCs w:val="26"/>
        </w:rPr>
        <w:t>на 20__ год и плановый период 20__ - 20__годов, согласно Приложению №3;</w:t>
      </w:r>
    </w:p>
    <w:p w:rsidR="00A50D56" w:rsidRPr="00D47E20" w:rsidRDefault="007F5AAD" w:rsidP="00D47E20">
      <w:pPr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Перечень муниципальных услуг в социальной сфере, в отношениях которых формируется муниципальных социальный заказ на оказание муниципальных услуг в социальн</w:t>
      </w:r>
      <w:r w:rsidR="00735BB8" w:rsidRPr="00D47E20">
        <w:rPr>
          <w:rFonts w:eastAsiaTheme="minorHAnsi"/>
          <w:kern w:val="0"/>
          <w:sz w:val="26"/>
          <w:szCs w:val="26"/>
        </w:rPr>
        <w:t>ой сфере, согласно Приложению №4</w:t>
      </w:r>
      <w:r w:rsidRPr="00D47E20">
        <w:rPr>
          <w:rFonts w:eastAsiaTheme="minorHAnsi"/>
          <w:kern w:val="0"/>
          <w:sz w:val="26"/>
          <w:szCs w:val="26"/>
        </w:rPr>
        <w:t>;</w:t>
      </w:r>
    </w:p>
    <w:p w:rsidR="00A50D56" w:rsidRDefault="007F5AAD" w:rsidP="00D47E20">
      <w:pPr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Показатели эффективности организации оказания муниципальных услуг в социальной сфере, при организации которых планируется определять исполнителей услуг по результатам отбора исполнител</w:t>
      </w:r>
      <w:r w:rsidR="00735BB8" w:rsidRPr="00D47E20">
        <w:rPr>
          <w:rFonts w:eastAsiaTheme="minorHAnsi"/>
          <w:kern w:val="0"/>
          <w:sz w:val="26"/>
          <w:szCs w:val="26"/>
        </w:rPr>
        <w:t xml:space="preserve">ей </w:t>
      </w:r>
      <w:proofErr w:type="gramStart"/>
      <w:r w:rsidR="00735BB8" w:rsidRPr="00D47E20">
        <w:rPr>
          <w:rFonts w:eastAsiaTheme="minorHAnsi"/>
          <w:kern w:val="0"/>
          <w:sz w:val="26"/>
          <w:szCs w:val="26"/>
        </w:rPr>
        <w:t>услуг,</w:t>
      </w:r>
      <w:r w:rsidR="00D47E20">
        <w:rPr>
          <w:rFonts w:eastAsiaTheme="minorHAnsi"/>
          <w:kern w:val="0"/>
          <w:sz w:val="26"/>
          <w:szCs w:val="26"/>
        </w:rPr>
        <w:t xml:space="preserve">   </w:t>
      </w:r>
      <w:proofErr w:type="gramEnd"/>
      <w:r w:rsidR="00D47E20">
        <w:rPr>
          <w:rFonts w:eastAsiaTheme="minorHAnsi"/>
          <w:kern w:val="0"/>
          <w:sz w:val="26"/>
          <w:szCs w:val="26"/>
        </w:rPr>
        <w:t xml:space="preserve">                           </w:t>
      </w:r>
      <w:r w:rsidR="00735BB8" w:rsidRPr="00D47E20">
        <w:rPr>
          <w:rFonts w:eastAsiaTheme="minorHAnsi"/>
          <w:kern w:val="0"/>
          <w:sz w:val="26"/>
          <w:szCs w:val="26"/>
        </w:rPr>
        <w:t xml:space="preserve"> согласно Приложению №5</w:t>
      </w:r>
      <w:r w:rsidRPr="00D47E20">
        <w:rPr>
          <w:rFonts w:eastAsiaTheme="minorHAnsi"/>
          <w:kern w:val="0"/>
          <w:sz w:val="26"/>
          <w:szCs w:val="26"/>
        </w:rPr>
        <w:t>.</w:t>
      </w:r>
    </w:p>
    <w:p w:rsidR="00D47E20" w:rsidRDefault="00D47E20" w:rsidP="00D47E20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6"/>
          <w:szCs w:val="26"/>
        </w:rPr>
      </w:pPr>
    </w:p>
    <w:p w:rsidR="00D47E20" w:rsidRPr="00D47E20" w:rsidRDefault="00D47E20" w:rsidP="00D47E20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6"/>
          <w:szCs w:val="26"/>
        </w:rPr>
      </w:pPr>
    </w:p>
    <w:p w:rsidR="00A50D56" w:rsidRPr="00D47E20" w:rsidRDefault="007F5AAD" w:rsidP="00D47E2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6"/>
          <w:szCs w:val="26"/>
          <w:lang w:eastAsia="ru-RU"/>
        </w:rPr>
      </w:pPr>
      <w:r w:rsidRPr="00D47E20">
        <w:rPr>
          <w:rFonts w:eastAsiaTheme="minorHAnsi"/>
          <w:kern w:val="0"/>
          <w:sz w:val="26"/>
          <w:szCs w:val="26"/>
        </w:rPr>
        <w:lastRenderedPageBreak/>
        <w:t>Признать утратившим силу:</w:t>
      </w:r>
    </w:p>
    <w:p w:rsidR="00A50D56" w:rsidRPr="00D47E20" w:rsidRDefault="00D47E20" w:rsidP="00D47E20">
      <w:pPr>
        <w:widowControl/>
        <w:suppressAutoHyphens w:val="0"/>
        <w:autoSpaceDE w:val="0"/>
        <w:autoSpaceDN w:val="0"/>
        <w:adjustRightInd w:val="0"/>
        <w:ind w:firstLineChars="300" w:firstLine="780"/>
        <w:jc w:val="both"/>
        <w:rPr>
          <w:bCs/>
          <w:kern w:val="0"/>
          <w:sz w:val="26"/>
          <w:szCs w:val="26"/>
          <w:lang w:eastAsia="ru-RU"/>
        </w:rPr>
      </w:pPr>
      <w:r>
        <w:rPr>
          <w:rFonts w:eastAsiaTheme="minorHAnsi"/>
          <w:kern w:val="0"/>
          <w:sz w:val="26"/>
          <w:szCs w:val="26"/>
        </w:rPr>
        <w:t xml:space="preserve">- </w:t>
      </w:r>
      <w:r w:rsidR="007F5AAD" w:rsidRPr="00D47E20">
        <w:rPr>
          <w:rFonts w:eastAsiaTheme="minorHAnsi"/>
          <w:kern w:val="0"/>
          <w:sz w:val="26"/>
          <w:szCs w:val="26"/>
        </w:rPr>
        <w:t>постановление администрации Юргинского муниципал</w:t>
      </w:r>
      <w:r>
        <w:rPr>
          <w:rFonts w:eastAsiaTheme="minorHAnsi"/>
          <w:kern w:val="0"/>
          <w:sz w:val="26"/>
          <w:szCs w:val="26"/>
        </w:rPr>
        <w:t>ьного округа                      от 02.02.2024 г. №</w:t>
      </w:r>
      <w:r w:rsidR="007F5AAD" w:rsidRPr="00D47E20">
        <w:rPr>
          <w:rFonts w:eastAsiaTheme="minorHAnsi"/>
          <w:kern w:val="0"/>
          <w:sz w:val="26"/>
          <w:szCs w:val="26"/>
        </w:rPr>
        <w:t>16-МНА «</w:t>
      </w:r>
      <w:r w:rsidR="007F5AAD" w:rsidRPr="00D47E20">
        <w:rPr>
          <w:bCs/>
          <w:kern w:val="0"/>
          <w:sz w:val="26"/>
          <w:szCs w:val="26"/>
          <w:lang w:eastAsia="ru-RU"/>
        </w:rPr>
        <w:t xml:space="preserve">Об утверждении порядка формирования муниципальных социальных заказов на оказание муниципальных услуг </w:t>
      </w:r>
      <w:r>
        <w:rPr>
          <w:bCs/>
          <w:kern w:val="0"/>
          <w:sz w:val="26"/>
          <w:szCs w:val="26"/>
          <w:lang w:eastAsia="ru-RU"/>
        </w:rPr>
        <w:t xml:space="preserve">                            </w:t>
      </w:r>
      <w:r w:rsidR="007F5AAD" w:rsidRPr="00D47E20">
        <w:rPr>
          <w:bCs/>
          <w:kern w:val="0"/>
          <w:sz w:val="26"/>
          <w:szCs w:val="26"/>
          <w:lang w:eastAsia="ru-RU"/>
        </w:rPr>
        <w:t xml:space="preserve">в социальной сфере, отнесенных к полномочиям органов местного самоуправления Юргинского муниципального округа, о форме и сроках формирования отчета </w:t>
      </w:r>
      <w:r>
        <w:rPr>
          <w:bCs/>
          <w:kern w:val="0"/>
          <w:sz w:val="26"/>
          <w:szCs w:val="26"/>
          <w:lang w:eastAsia="ru-RU"/>
        </w:rPr>
        <w:t xml:space="preserve">                 </w:t>
      </w:r>
      <w:r w:rsidR="007F5AAD" w:rsidRPr="00D47E20">
        <w:rPr>
          <w:bCs/>
          <w:kern w:val="0"/>
          <w:sz w:val="26"/>
          <w:szCs w:val="26"/>
          <w:lang w:eastAsia="ru-RU"/>
        </w:rPr>
        <w:t>об их исполнении».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Chars="300" w:firstLine="780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3. Опубликовать настоящее постановление на официальном сайте администрации Юргинского муниципального округа в информационно-коммуникационной сети «Интернет».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vestnik-umo.ru) и распространяется на правоотношения, возникшие с 01.09.2025 года.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5. Контроль за исполнением настоящего постановления возложить</w:t>
      </w:r>
      <w:r w:rsidR="00D47E20">
        <w:rPr>
          <w:rFonts w:eastAsiaTheme="minorHAnsi"/>
          <w:kern w:val="0"/>
          <w:sz w:val="26"/>
          <w:szCs w:val="26"/>
        </w:rPr>
        <w:t xml:space="preserve">                        </w:t>
      </w:r>
      <w:r w:rsidRPr="00D47E20">
        <w:rPr>
          <w:rFonts w:eastAsiaTheme="minorHAnsi"/>
          <w:kern w:val="0"/>
          <w:sz w:val="26"/>
          <w:szCs w:val="26"/>
        </w:rPr>
        <w:t xml:space="preserve"> на начальника Управления образования администрации Юргинского муниципального округа</w:t>
      </w:r>
      <w:r w:rsidR="00735BB8" w:rsidRPr="00D47E20">
        <w:rPr>
          <w:rFonts w:eastAsiaTheme="minorHAnsi"/>
          <w:kern w:val="0"/>
          <w:sz w:val="26"/>
          <w:szCs w:val="26"/>
        </w:rPr>
        <w:t xml:space="preserve"> Л.А. </w:t>
      </w:r>
      <w:proofErr w:type="spellStart"/>
      <w:r w:rsidR="00735BB8" w:rsidRPr="00D47E20">
        <w:rPr>
          <w:rFonts w:eastAsiaTheme="minorHAnsi"/>
          <w:kern w:val="0"/>
          <w:sz w:val="26"/>
          <w:szCs w:val="26"/>
        </w:rPr>
        <w:t>Колпакову</w:t>
      </w:r>
      <w:proofErr w:type="spellEnd"/>
      <w:r w:rsidR="00735BB8" w:rsidRPr="00D47E20">
        <w:rPr>
          <w:rFonts w:eastAsiaTheme="minorHAnsi"/>
          <w:kern w:val="0"/>
          <w:sz w:val="26"/>
          <w:szCs w:val="26"/>
        </w:rPr>
        <w:t>.</w:t>
      </w:r>
    </w:p>
    <w:p w:rsidR="00D47E20" w:rsidRPr="00D47E20" w:rsidRDefault="00D47E20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</w:p>
    <w:p w:rsidR="00D47E20" w:rsidRPr="00D47E20" w:rsidRDefault="00D47E20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</w:p>
    <w:p w:rsidR="00D47E20" w:rsidRPr="00D47E20" w:rsidRDefault="00D47E20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</w:p>
    <w:p w:rsidR="00D47E20" w:rsidRPr="00D47E20" w:rsidRDefault="00D47E20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47E20" w:rsidRPr="00D47E20" w:rsidTr="00B618C5">
        <w:tc>
          <w:tcPr>
            <w:tcW w:w="6062" w:type="dxa"/>
            <w:hideMark/>
          </w:tcPr>
          <w:p w:rsidR="00D47E20" w:rsidRPr="00D47E20" w:rsidRDefault="00D47E20" w:rsidP="00D47E2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47E20">
              <w:rPr>
                <w:sz w:val="26"/>
                <w:szCs w:val="26"/>
              </w:rPr>
              <w:t>Глава Юргинского</w:t>
            </w:r>
          </w:p>
          <w:p w:rsidR="00D47E20" w:rsidRPr="00D47E20" w:rsidRDefault="00D47E20" w:rsidP="00D47E2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47E2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47E20" w:rsidRPr="00D47E20" w:rsidRDefault="00D47E20" w:rsidP="00D47E2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47E20" w:rsidRPr="00D47E20" w:rsidRDefault="00D47E20" w:rsidP="00D47E20">
            <w:pPr>
              <w:ind w:firstLine="709"/>
              <w:jc w:val="both"/>
              <w:rPr>
                <w:sz w:val="26"/>
                <w:szCs w:val="26"/>
              </w:rPr>
            </w:pPr>
            <w:r w:rsidRPr="00D47E20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D47E20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47E20" w:rsidRPr="00D47E20" w:rsidTr="00B618C5">
        <w:tc>
          <w:tcPr>
            <w:tcW w:w="6062" w:type="dxa"/>
          </w:tcPr>
          <w:p w:rsidR="00D47E20" w:rsidRPr="00D47E20" w:rsidRDefault="00D47E20" w:rsidP="00D47E2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D47E20" w:rsidRPr="00D47E20" w:rsidRDefault="00D47E20" w:rsidP="00D47E20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A50D56" w:rsidRDefault="00A50D56">
      <w:pPr>
        <w:rPr>
          <w:sz w:val="26"/>
          <w:szCs w:val="26"/>
        </w:rPr>
      </w:pPr>
    </w:p>
    <w:p w:rsidR="00A50D56" w:rsidRDefault="00A50D56">
      <w:pPr>
        <w:rPr>
          <w:sz w:val="26"/>
          <w:szCs w:val="26"/>
        </w:rPr>
        <w:sectPr w:rsidR="00A50D56" w:rsidSect="003D2082">
          <w:footerReference w:type="firs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47E20" w:rsidRPr="00C94DDE" w:rsidRDefault="00D47E20" w:rsidP="00D47E20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 w:rsidR="002F51DA">
        <w:rPr>
          <w:sz w:val="26"/>
          <w:szCs w:val="26"/>
        </w:rPr>
        <w:t xml:space="preserve"> №1</w:t>
      </w:r>
    </w:p>
    <w:p w:rsidR="00D47E20" w:rsidRPr="00C94DDE" w:rsidRDefault="00D47E20" w:rsidP="00D47E20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D47E20" w:rsidRDefault="00D47E20" w:rsidP="00D47E20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D47E20" w:rsidRPr="001940A3" w:rsidRDefault="00D47E20" w:rsidP="00D47E20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C3B14" w:rsidRPr="00EC3B14">
        <w:rPr>
          <w:sz w:val="26"/>
          <w:szCs w:val="26"/>
          <w:u w:val="single"/>
        </w:rPr>
        <w:t>09.04.2026</w:t>
      </w:r>
      <w:r>
        <w:rPr>
          <w:sz w:val="26"/>
          <w:szCs w:val="26"/>
        </w:rPr>
        <w:t xml:space="preserve"> № </w:t>
      </w:r>
      <w:r w:rsidR="00EC3B14" w:rsidRPr="00EC3B14">
        <w:rPr>
          <w:sz w:val="26"/>
          <w:szCs w:val="26"/>
          <w:u w:val="single"/>
        </w:rPr>
        <w:t>70-МНА</w:t>
      </w:r>
    </w:p>
    <w:p w:rsidR="00A50D56" w:rsidRPr="00D47E20" w:rsidRDefault="00A50D56" w:rsidP="00D47E20">
      <w:pPr>
        <w:suppressAutoHyphens w:val="0"/>
        <w:autoSpaceDE w:val="0"/>
        <w:autoSpaceDN w:val="0"/>
        <w:ind w:firstLine="709"/>
        <w:jc w:val="center"/>
        <w:outlineLvl w:val="0"/>
        <w:rPr>
          <w:b/>
          <w:kern w:val="0"/>
          <w:sz w:val="26"/>
          <w:szCs w:val="26"/>
          <w:lang w:eastAsia="ru-RU"/>
        </w:rPr>
      </w:pPr>
    </w:p>
    <w:p w:rsidR="00D47E20" w:rsidRPr="00D47E20" w:rsidRDefault="00D47E20" w:rsidP="00D47E20">
      <w:pPr>
        <w:suppressAutoHyphens w:val="0"/>
        <w:autoSpaceDE w:val="0"/>
        <w:autoSpaceDN w:val="0"/>
        <w:ind w:firstLine="709"/>
        <w:jc w:val="center"/>
        <w:outlineLvl w:val="0"/>
        <w:rPr>
          <w:b/>
          <w:kern w:val="0"/>
          <w:sz w:val="26"/>
          <w:szCs w:val="26"/>
          <w:lang w:eastAsia="ru-RU"/>
        </w:rPr>
      </w:pPr>
    </w:p>
    <w:p w:rsidR="00A50D56" w:rsidRPr="00D47E20" w:rsidRDefault="007F5AAD" w:rsidP="00D47E20">
      <w:pPr>
        <w:tabs>
          <w:tab w:val="left" w:pos="765"/>
          <w:tab w:val="center" w:pos="4677"/>
        </w:tabs>
        <w:suppressAutoHyphens w:val="0"/>
        <w:autoSpaceDE w:val="0"/>
        <w:autoSpaceDN w:val="0"/>
        <w:ind w:firstLine="709"/>
        <w:jc w:val="center"/>
        <w:rPr>
          <w:b/>
          <w:caps/>
          <w:kern w:val="0"/>
          <w:sz w:val="26"/>
          <w:szCs w:val="26"/>
          <w:lang w:eastAsia="ru-RU"/>
        </w:rPr>
      </w:pPr>
      <w:r w:rsidRPr="00D47E20">
        <w:rPr>
          <w:rFonts w:eastAsiaTheme="minorHAnsi"/>
          <w:b/>
          <w:caps/>
          <w:kern w:val="0"/>
          <w:sz w:val="26"/>
          <w:szCs w:val="26"/>
        </w:rPr>
        <w:t>Порядок</w:t>
      </w:r>
    </w:p>
    <w:p w:rsidR="00A50D56" w:rsidRPr="00D47E20" w:rsidRDefault="00D47E20" w:rsidP="00D47E20">
      <w:pPr>
        <w:tabs>
          <w:tab w:val="left" w:pos="765"/>
          <w:tab w:val="center" w:pos="4677"/>
        </w:tabs>
        <w:suppressAutoHyphens w:val="0"/>
        <w:autoSpaceDE w:val="0"/>
        <w:autoSpaceDN w:val="0"/>
        <w:ind w:firstLine="709"/>
        <w:jc w:val="center"/>
        <w:rPr>
          <w:rFonts w:eastAsiaTheme="minorHAnsi"/>
          <w:b/>
          <w:kern w:val="0"/>
          <w:sz w:val="26"/>
          <w:szCs w:val="26"/>
        </w:rPr>
      </w:pPr>
      <w:r w:rsidRPr="00D47E20">
        <w:rPr>
          <w:b/>
          <w:kern w:val="0"/>
          <w:sz w:val="26"/>
          <w:szCs w:val="26"/>
          <w:lang w:eastAsia="ru-RU"/>
        </w:rPr>
        <w:t xml:space="preserve">формирования </w:t>
      </w:r>
      <w:r w:rsidR="007F5AAD" w:rsidRPr="00D47E20">
        <w:rPr>
          <w:rFonts w:eastAsiaTheme="minorHAnsi"/>
          <w:b/>
          <w:kern w:val="0"/>
          <w:sz w:val="26"/>
          <w:szCs w:val="26"/>
        </w:rPr>
        <w:t>муниципальных</w:t>
      </w:r>
      <w:r w:rsidR="007F5AAD" w:rsidRPr="00D47E20">
        <w:rPr>
          <w:b/>
          <w:kern w:val="0"/>
          <w:sz w:val="26"/>
          <w:szCs w:val="26"/>
          <w:lang w:eastAsia="ru-RU"/>
        </w:rPr>
        <w:t xml:space="preserve"> социальных заказов на оказание </w:t>
      </w:r>
      <w:r w:rsidR="007F5AAD" w:rsidRPr="00D47E20">
        <w:rPr>
          <w:rFonts w:eastAsiaTheme="minorHAnsi"/>
          <w:b/>
          <w:kern w:val="0"/>
          <w:sz w:val="26"/>
          <w:szCs w:val="26"/>
        </w:rPr>
        <w:t>муниципальных</w:t>
      </w:r>
      <w:r w:rsidR="007F5AAD" w:rsidRPr="00D47E20">
        <w:rPr>
          <w:b/>
          <w:kern w:val="0"/>
          <w:sz w:val="26"/>
          <w:szCs w:val="26"/>
          <w:lang w:eastAsia="ru-RU"/>
        </w:rPr>
        <w:t xml:space="preserve"> услуг в социальной сфере, отнесенных к полномочиям органов местного самоуправления Юргинского муниципального округа</w:t>
      </w:r>
      <w:r w:rsidR="00C83C31" w:rsidRPr="00D47E20">
        <w:rPr>
          <w:b/>
          <w:kern w:val="0"/>
          <w:sz w:val="26"/>
          <w:szCs w:val="26"/>
          <w:lang w:eastAsia="ru-RU"/>
        </w:rPr>
        <w:t>, о форме и сроках фо</w:t>
      </w:r>
      <w:r w:rsidR="002A6F1F">
        <w:rPr>
          <w:b/>
          <w:kern w:val="0"/>
          <w:sz w:val="26"/>
          <w:szCs w:val="26"/>
          <w:lang w:eastAsia="ru-RU"/>
        </w:rPr>
        <w:t>рмирования отчета об исполнении</w:t>
      </w:r>
    </w:p>
    <w:p w:rsidR="00A50D56" w:rsidRPr="00D47E20" w:rsidRDefault="00A50D56" w:rsidP="00D47E20">
      <w:pPr>
        <w:tabs>
          <w:tab w:val="left" w:pos="765"/>
          <w:tab w:val="center" w:pos="4677"/>
        </w:tabs>
        <w:suppressAutoHyphens w:val="0"/>
        <w:autoSpaceDE w:val="0"/>
        <w:autoSpaceDN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A50D56" w:rsidRPr="00D47E20" w:rsidRDefault="00A50D56" w:rsidP="00D47E20">
      <w:pPr>
        <w:tabs>
          <w:tab w:val="left" w:pos="765"/>
          <w:tab w:val="center" w:pos="4677"/>
        </w:tabs>
        <w:suppressAutoHyphens w:val="0"/>
        <w:autoSpaceDE w:val="0"/>
        <w:autoSpaceDN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A50D56" w:rsidRPr="00D47E20" w:rsidRDefault="007F5AAD" w:rsidP="00D47E20">
      <w:pPr>
        <w:widowControl/>
        <w:numPr>
          <w:ilvl w:val="0"/>
          <w:numId w:val="2"/>
        </w:numPr>
        <w:suppressAutoHyphens w:val="0"/>
        <w:autoSpaceDE w:val="0"/>
        <w:autoSpaceDN w:val="0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D47E20">
        <w:rPr>
          <w:kern w:val="0"/>
          <w:sz w:val="26"/>
          <w:szCs w:val="26"/>
          <w:lang w:eastAsia="ru-RU"/>
        </w:rPr>
        <w:t>Настоящий Порядок определяет:</w:t>
      </w:r>
      <w:bookmarkStart w:id="0" w:name="P53"/>
      <w:bookmarkEnd w:id="0"/>
    </w:p>
    <w:p w:rsidR="00A50D56" w:rsidRPr="002A6F1F" w:rsidRDefault="007F5AAD" w:rsidP="002A6F1F">
      <w:pPr>
        <w:pStyle w:val="af2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6F1F">
        <w:rPr>
          <w:rFonts w:ascii="Times New Roman" w:hAnsi="Times New Roman" w:cs="Times New Roman"/>
          <w:sz w:val="26"/>
          <w:szCs w:val="26"/>
          <w:lang w:eastAsia="ru-RU"/>
        </w:rPr>
        <w:t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Юргинского муниципального округа (далее–муниципальный социальный заказ, муниципальная услуга в социальной сфере);</w:t>
      </w:r>
    </w:p>
    <w:p w:rsidR="00A50D56" w:rsidRPr="002A6F1F" w:rsidRDefault="007F5AAD" w:rsidP="002A6F1F">
      <w:pPr>
        <w:pStyle w:val="af2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6F1F">
        <w:rPr>
          <w:rFonts w:ascii="Times New Roman" w:hAnsi="Times New Roman" w:cs="Times New Roman"/>
          <w:sz w:val="26"/>
          <w:szCs w:val="26"/>
          <w:lang w:eastAsia="ru-RU"/>
        </w:rPr>
        <w:t>форму и структуру муниципального социального заказа;</w:t>
      </w:r>
    </w:p>
    <w:p w:rsidR="00A50D56" w:rsidRPr="002A6F1F" w:rsidRDefault="007F5AAD" w:rsidP="002A6F1F">
      <w:pPr>
        <w:pStyle w:val="af2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6F1F">
        <w:rPr>
          <w:rFonts w:ascii="Times New Roman" w:hAnsi="Times New Roman" w:cs="Times New Roman"/>
          <w:sz w:val="26"/>
          <w:szCs w:val="26"/>
          <w:lang w:eastAsia="ru-RU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</w:t>
      </w:r>
      <w:r w:rsidR="00735BB8" w:rsidRPr="002A6F1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A6F1F">
        <w:rPr>
          <w:rFonts w:ascii="Times New Roman" w:hAnsi="Times New Roman" w:cs="Times New Roman"/>
          <w:sz w:val="26"/>
          <w:szCs w:val="26"/>
          <w:lang w:eastAsia="ru-RU"/>
        </w:rPr>
        <w:t>«О государственном (муниципальном) социальном заказе на оказание государственных (муниципальных) услуг в социальной сфере» (далее - Федеральный закон);</w:t>
      </w:r>
    </w:p>
    <w:p w:rsidR="00A50D56" w:rsidRPr="002A6F1F" w:rsidRDefault="007F5AAD" w:rsidP="002A6F1F">
      <w:pPr>
        <w:pStyle w:val="af2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6F1F">
        <w:rPr>
          <w:rFonts w:ascii="Times New Roman" w:hAnsi="Times New Roman" w:cs="Times New Roman"/>
          <w:sz w:val="26"/>
          <w:szCs w:val="26"/>
          <w:lang w:eastAsia="ru-RU"/>
        </w:rPr>
        <w:t>правила внесения изменений в муниципальные социальные заказы;</w:t>
      </w:r>
    </w:p>
    <w:p w:rsidR="00A50D56" w:rsidRPr="002A6F1F" w:rsidRDefault="007F5AAD" w:rsidP="002A6F1F">
      <w:pPr>
        <w:pStyle w:val="af2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A6F1F">
        <w:rPr>
          <w:rFonts w:ascii="Times New Roman" w:hAnsi="Times New Roman" w:cs="Times New Roman"/>
          <w:sz w:val="26"/>
          <w:szCs w:val="26"/>
          <w:lang w:eastAsia="ru-RU"/>
        </w:rPr>
        <w:t>правила осуществления уполномоченным органом контроля за оказанием муниципальных услуг в социальной сфере.</w:t>
      </w:r>
    </w:p>
    <w:p w:rsidR="00A50D56" w:rsidRPr="00D47E20" w:rsidRDefault="007F5AAD" w:rsidP="00D47E20">
      <w:pPr>
        <w:suppressAutoHyphens w:val="0"/>
        <w:autoSpaceDE w:val="0"/>
        <w:autoSpaceDN w:val="0"/>
        <w:ind w:firstLine="709"/>
        <w:jc w:val="both"/>
        <w:rPr>
          <w:kern w:val="0"/>
          <w:sz w:val="26"/>
          <w:szCs w:val="26"/>
          <w:lang w:eastAsia="ru-RU"/>
        </w:rPr>
      </w:pPr>
      <w:r w:rsidRPr="00D47E20">
        <w:rPr>
          <w:kern w:val="0"/>
          <w:sz w:val="26"/>
          <w:szCs w:val="26"/>
          <w:lang w:eastAsia="ru-RU"/>
        </w:rPr>
        <w:t xml:space="preserve">Под уполномоченным органом в целях настоящего Порядка понимается орган местного самоуправления </w:t>
      </w:r>
      <w:proofErr w:type="spellStart"/>
      <w:r w:rsidRPr="00D47E20">
        <w:rPr>
          <w:kern w:val="0"/>
          <w:sz w:val="26"/>
          <w:szCs w:val="26"/>
          <w:lang w:eastAsia="ru-RU"/>
        </w:rPr>
        <w:t>Юргинский</w:t>
      </w:r>
      <w:proofErr w:type="spellEnd"/>
      <w:r w:rsidRPr="00D47E20">
        <w:rPr>
          <w:kern w:val="0"/>
          <w:sz w:val="26"/>
          <w:szCs w:val="26"/>
          <w:lang w:eastAsia="ru-RU"/>
        </w:rPr>
        <w:t xml:space="preserve"> муниципальный округ, утверждающий муниципальный социальный заказ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A50D56" w:rsidRPr="00D47E20" w:rsidRDefault="007F5AAD" w:rsidP="00D47E20">
      <w:pPr>
        <w:suppressAutoHyphens w:val="0"/>
        <w:autoSpaceDE w:val="0"/>
        <w:autoSpaceDN w:val="0"/>
        <w:ind w:firstLine="709"/>
        <w:jc w:val="both"/>
        <w:rPr>
          <w:kern w:val="0"/>
          <w:sz w:val="26"/>
          <w:szCs w:val="26"/>
          <w:lang w:eastAsia="ru-RU"/>
        </w:rPr>
      </w:pPr>
      <w:r w:rsidRPr="00D47E20">
        <w:rPr>
          <w:kern w:val="0"/>
          <w:sz w:val="26"/>
          <w:szCs w:val="26"/>
          <w:lang w:eastAsia="ru-RU"/>
        </w:rPr>
        <w:t>Понятия, применяемые в настоящем Порядке, используются в значениях, указанных в Федеральном законе.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2.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9" w:history="1">
        <w:r w:rsidRPr="00D47E20">
          <w:rPr>
            <w:rFonts w:eastAsiaTheme="minorHAnsi"/>
            <w:kern w:val="0"/>
            <w:sz w:val="26"/>
            <w:szCs w:val="26"/>
          </w:rPr>
          <w:t>частью 2 статьи 28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Федерального закона.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3. Муниципальный социальный заказ формируется </w:t>
      </w:r>
      <w:r w:rsidRPr="00D47E20">
        <w:rPr>
          <w:rFonts w:eastAsiaTheme="minorHAnsi"/>
          <w:kern w:val="0"/>
          <w:sz w:val="26"/>
          <w:szCs w:val="26"/>
        </w:rPr>
        <w:br/>
        <w:t xml:space="preserve">в форме электронного документа в едином портале государственных и муниципальных услуг, в том числе посредством информационного взаимодействия с иными информационными системами органов, указанных в </w:t>
      </w:r>
      <w:hyperlink r:id="rId10" w:history="1">
        <w:r w:rsidRPr="00D47E20">
          <w:rPr>
            <w:rFonts w:eastAsiaTheme="minorHAnsi"/>
            <w:kern w:val="0"/>
            <w:sz w:val="26"/>
            <w:szCs w:val="26"/>
          </w:rPr>
          <w:t>пункте 2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Порядка.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Юргинского муниципального округа/иные документы планирования бюджетных ассигнований, используемые в муниципальном образовании в </w:t>
      </w:r>
      <w:r w:rsidRPr="00D47E20">
        <w:rPr>
          <w:rFonts w:eastAsiaTheme="minorHAnsi"/>
          <w:kern w:val="0"/>
          <w:sz w:val="26"/>
          <w:szCs w:val="26"/>
        </w:rPr>
        <w:lastRenderedPageBreak/>
        <w:t>соответствии с порядком планирования бюджетных ассигнований бюджета Юргинского муниципального округа и методикой планирования бюджетных ассигнований бюджета Юргинского муниципального округа, определенными финансовым органом Юргинского муниципального округа в соответствии с бюджетным законодательством Российской Федерации.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которой, для целей настоящего Порядка,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6. Муниципальный социальный заказ</w:t>
      </w:r>
      <w:r w:rsidR="002A6F1F">
        <w:rPr>
          <w:rFonts w:eastAsiaTheme="minorHAnsi"/>
          <w:kern w:val="0"/>
          <w:sz w:val="26"/>
          <w:szCs w:val="26"/>
        </w:rPr>
        <w:t xml:space="preserve"> формируется по форме согласно </w:t>
      </w:r>
      <w:proofErr w:type="gramStart"/>
      <w:r w:rsidR="002A6F1F">
        <w:rPr>
          <w:rFonts w:eastAsiaTheme="minorHAnsi"/>
          <w:kern w:val="0"/>
          <w:sz w:val="26"/>
          <w:szCs w:val="26"/>
        </w:rPr>
        <w:t>п</w:t>
      </w:r>
      <w:r w:rsidRPr="00D47E20">
        <w:rPr>
          <w:rFonts w:eastAsiaTheme="minorHAnsi"/>
          <w:kern w:val="0"/>
          <w:sz w:val="26"/>
          <w:szCs w:val="26"/>
        </w:rPr>
        <w:t>риложению</w:t>
      </w:r>
      <w:proofErr w:type="gramEnd"/>
      <w:r w:rsidRPr="00D47E20">
        <w:rPr>
          <w:rFonts w:eastAsiaTheme="minorHAnsi"/>
          <w:kern w:val="0"/>
          <w:sz w:val="26"/>
          <w:szCs w:val="26"/>
        </w:rPr>
        <w:t xml:space="preserve"> к настоящему порядку в процессе формирования бюджета Юргинского муниципального округа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1" w:history="1">
        <w:r w:rsidRPr="00D47E20">
          <w:rPr>
            <w:rFonts w:eastAsiaTheme="minorHAnsi"/>
            <w:kern w:val="0"/>
            <w:sz w:val="26"/>
            <w:szCs w:val="26"/>
          </w:rPr>
          <w:t>разделе I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приложения к настоящему Порядку, который содержит следующие подразделы: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общие сведения о муниципальном социальном заказе очередной финансовый год, приведенные в </w:t>
      </w:r>
      <w:hyperlink r:id="rId12" w:history="1">
        <w:r w:rsidRPr="00D47E20">
          <w:rPr>
            <w:rFonts w:ascii="Times New Roman" w:hAnsi="Times New Roman" w:cs="Times New Roman"/>
            <w:sz w:val="26"/>
            <w:szCs w:val="26"/>
          </w:rPr>
          <w:t>подразделе 1 раздела I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3" w:history="1">
        <w:r w:rsidRPr="00D47E20">
          <w:rPr>
            <w:rFonts w:ascii="Times New Roman" w:hAnsi="Times New Roman" w:cs="Times New Roman"/>
            <w:sz w:val="26"/>
            <w:szCs w:val="26"/>
          </w:rPr>
          <w:t>подразделе 2 раздела I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4" w:history="1">
        <w:r w:rsidRPr="00D47E20">
          <w:rPr>
            <w:rFonts w:ascii="Times New Roman" w:hAnsi="Times New Roman" w:cs="Times New Roman"/>
            <w:sz w:val="26"/>
            <w:szCs w:val="26"/>
          </w:rPr>
          <w:t>подразделе 3 раздела I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5" w:history="1">
        <w:r w:rsidRPr="00D47E20">
          <w:rPr>
            <w:rFonts w:ascii="Times New Roman" w:hAnsi="Times New Roman" w:cs="Times New Roman"/>
            <w:sz w:val="26"/>
            <w:szCs w:val="26"/>
          </w:rPr>
          <w:t>подразделе 4 раздела I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2) сведения об объеме</w:t>
      </w:r>
      <w:r w:rsidR="002F51DA">
        <w:rPr>
          <w:rFonts w:eastAsiaTheme="minorHAnsi"/>
          <w:kern w:val="0"/>
          <w:sz w:val="26"/>
          <w:szCs w:val="26"/>
        </w:rPr>
        <w:t xml:space="preserve"> оказания муниципальной услуги </w:t>
      </w:r>
      <w:r w:rsidRPr="00D47E20">
        <w:rPr>
          <w:rFonts w:eastAsiaTheme="minorHAnsi"/>
          <w:kern w:val="0"/>
          <w:sz w:val="26"/>
          <w:szCs w:val="26"/>
        </w:rPr>
        <w:t>в социальной сфере (укр</w:t>
      </w:r>
      <w:r w:rsidR="002F51DA">
        <w:rPr>
          <w:rFonts w:eastAsiaTheme="minorHAnsi"/>
          <w:kern w:val="0"/>
          <w:sz w:val="26"/>
          <w:szCs w:val="26"/>
        </w:rPr>
        <w:t xml:space="preserve">упненной муниципальной услуги) </w:t>
      </w:r>
      <w:r w:rsidRPr="00D47E20">
        <w:rPr>
          <w:rFonts w:eastAsiaTheme="minorHAnsi"/>
          <w:kern w:val="0"/>
          <w:sz w:val="26"/>
          <w:szCs w:val="26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D47E20">
          <w:rPr>
            <w:rFonts w:eastAsiaTheme="minorHAnsi"/>
            <w:kern w:val="0"/>
            <w:sz w:val="26"/>
            <w:szCs w:val="26"/>
          </w:rPr>
          <w:t>разделе II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приложения к настоящему Порядку, который содержит следующие подразделы: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7" w:history="1">
        <w:r w:rsidRPr="00D47E20">
          <w:rPr>
            <w:rFonts w:ascii="Times New Roman" w:hAnsi="Times New Roman" w:cs="Times New Roman"/>
            <w:sz w:val="26"/>
            <w:szCs w:val="26"/>
          </w:rPr>
          <w:t>подразделе 1 раздела II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8" w:history="1">
        <w:r w:rsidRPr="00D47E20">
          <w:rPr>
            <w:rFonts w:ascii="Times New Roman" w:hAnsi="Times New Roman" w:cs="Times New Roman"/>
            <w:sz w:val="26"/>
            <w:szCs w:val="26"/>
          </w:rPr>
          <w:t>подразделе 2 раздела II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</w:t>
      </w:r>
      <w:r w:rsidRPr="00D47E20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муниципальную услугу) на второй год планового периода, приведенные в </w:t>
      </w:r>
      <w:hyperlink r:id="rId19" w:history="1">
        <w:r w:rsidRPr="00D47E20">
          <w:rPr>
            <w:rFonts w:ascii="Times New Roman" w:hAnsi="Times New Roman" w:cs="Times New Roman"/>
            <w:sz w:val="26"/>
            <w:szCs w:val="26"/>
          </w:rPr>
          <w:t>подразделе 3 раздела II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0" w:history="1">
        <w:r w:rsidRPr="00D47E20">
          <w:rPr>
            <w:rFonts w:ascii="Times New Roman" w:hAnsi="Times New Roman" w:cs="Times New Roman"/>
            <w:sz w:val="26"/>
            <w:szCs w:val="26"/>
          </w:rPr>
          <w:t>подразделе 4 раздела II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1" w:history="1">
        <w:r w:rsidRPr="00D47E20">
          <w:rPr>
            <w:rFonts w:eastAsiaTheme="minorHAnsi"/>
            <w:kern w:val="0"/>
            <w:sz w:val="26"/>
            <w:szCs w:val="26"/>
          </w:rPr>
          <w:t>разделе III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приложения к настоящему Порядку.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7. </w:t>
      </w:r>
      <w:hyperlink r:id="rId22" w:history="1">
        <w:r w:rsidRPr="00D47E20">
          <w:rPr>
            <w:rFonts w:eastAsiaTheme="minorHAnsi"/>
            <w:kern w:val="0"/>
            <w:sz w:val="26"/>
            <w:szCs w:val="26"/>
          </w:rPr>
          <w:t>Подразделы 2</w:t>
        </w:r>
      </w:hyperlink>
      <w:r w:rsidRPr="00D47E20">
        <w:rPr>
          <w:rFonts w:eastAsiaTheme="minorHAnsi"/>
          <w:kern w:val="0"/>
          <w:sz w:val="26"/>
          <w:szCs w:val="26"/>
        </w:rPr>
        <w:t>-</w:t>
      </w:r>
      <w:hyperlink r:id="rId23" w:history="1">
        <w:r w:rsidRPr="00D47E20">
          <w:rPr>
            <w:rFonts w:eastAsiaTheme="minorHAnsi"/>
            <w:kern w:val="0"/>
            <w:sz w:val="26"/>
            <w:szCs w:val="26"/>
          </w:rPr>
          <w:t>4 раздела I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и </w:t>
      </w:r>
      <w:hyperlink r:id="rId24" w:history="1">
        <w:r w:rsidRPr="00D47E20">
          <w:rPr>
            <w:rFonts w:eastAsiaTheme="minorHAnsi"/>
            <w:kern w:val="0"/>
            <w:sz w:val="26"/>
            <w:szCs w:val="26"/>
          </w:rPr>
          <w:t>подразделы 1</w:t>
        </w:r>
      </w:hyperlink>
      <w:r w:rsidRPr="00D47E20">
        <w:rPr>
          <w:rFonts w:eastAsiaTheme="minorHAnsi"/>
          <w:kern w:val="0"/>
          <w:sz w:val="26"/>
          <w:szCs w:val="26"/>
        </w:rPr>
        <w:t>-</w:t>
      </w:r>
      <w:hyperlink r:id="rId25" w:history="1">
        <w:r w:rsidRPr="00D47E20">
          <w:rPr>
            <w:rFonts w:eastAsiaTheme="minorHAnsi"/>
            <w:kern w:val="0"/>
            <w:sz w:val="26"/>
            <w:szCs w:val="26"/>
          </w:rPr>
          <w:t>4 раздела II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8. Муниципальный социальный заказ утверждается уполномоченным органом не позднее 15 рабочих дней со дня принятия закона о региональном/местном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6" w:history="1">
        <w:r w:rsidRPr="00D47E20">
          <w:rPr>
            <w:rFonts w:eastAsiaTheme="minorHAnsi"/>
            <w:kern w:val="0"/>
            <w:sz w:val="26"/>
            <w:szCs w:val="26"/>
          </w:rPr>
          <w:t>пункте 2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Порядка, на основании: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1) прогнозируемой динамики количества потребителей услуг;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2) уровня удовлетворенности существующим объемом оказания муниципальных услуг в социальной сфере;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7" w:history="1">
        <w:r w:rsidRPr="00D47E20">
          <w:rPr>
            <w:rFonts w:eastAsiaTheme="minorHAnsi"/>
            <w:kern w:val="0"/>
            <w:sz w:val="26"/>
            <w:szCs w:val="26"/>
          </w:rPr>
          <w:t>частью 5 статьи 7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Федерального закона в отчетном финансовом году.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10. Внесение изменений в утвержденный муниципальный социальный заказ осуществляется в случаях: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>изменения значений показателей, характеризующих объем оказания муниципальной услуги в социальной сфере;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8" w:history="1">
        <w:r w:rsidRPr="00D47E20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Федерального закона;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изменения сведений, включенных в форму муниципального социального </w:t>
      </w:r>
      <w:hyperlink r:id="rId29" w:history="1">
        <w:r w:rsidRPr="00D47E20">
          <w:rPr>
            <w:rFonts w:ascii="Times New Roman" w:hAnsi="Times New Roman" w:cs="Times New Roman"/>
            <w:sz w:val="26"/>
            <w:szCs w:val="26"/>
          </w:rPr>
          <w:t>заказа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(приложение к настоящему Порядку).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0" w:history="1">
        <w:r w:rsidRPr="00D47E20">
          <w:rPr>
            <w:rFonts w:eastAsiaTheme="minorHAnsi"/>
            <w:kern w:val="0"/>
            <w:sz w:val="26"/>
            <w:szCs w:val="26"/>
          </w:rPr>
          <w:t>частью 3 статьи 7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Юргинского муниципального округа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lastRenderedPageBreak/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</w:t>
      </w:r>
      <w:proofErr w:type="spellStart"/>
      <w:r w:rsidRPr="00D47E20">
        <w:rPr>
          <w:rFonts w:eastAsiaTheme="minorHAnsi"/>
          <w:kern w:val="0"/>
          <w:sz w:val="26"/>
          <w:szCs w:val="26"/>
        </w:rPr>
        <w:t>чтои</w:t>
      </w:r>
      <w:proofErr w:type="spellEnd"/>
      <w:r w:rsidRPr="00D47E20">
        <w:rPr>
          <w:rFonts w:eastAsiaTheme="minorHAnsi"/>
          <w:kern w:val="0"/>
          <w:sz w:val="26"/>
          <w:szCs w:val="26"/>
        </w:rPr>
        <w:t xml:space="preserve"> планируемая к оказанию муниципальная услуга в социальной сфере.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12. По результатам оценки уполномоченным органом значений показателей, указанных в </w:t>
      </w:r>
      <w:hyperlink r:id="rId31" w:history="1">
        <w:r w:rsidRPr="00D47E20">
          <w:rPr>
            <w:rFonts w:eastAsiaTheme="minorHAnsi"/>
            <w:kern w:val="0"/>
            <w:sz w:val="26"/>
            <w:szCs w:val="26"/>
          </w:rPr>
          <w:t>пункте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Порядка: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значение показателя, указанного в </w:t>
      </w:r>
      <w:hyperlink r:id="rId32" w:history="1">
        <w:r w:rsidRPr="00D47E20">
          <w:rPr>
            <w:rFonts w:ascii="Times New Roman" w:hAnsi="Times New Roman" w:cs="Times New Roman"/>
            <w:sz w:val="26"/>
            <w:szCs w:val="26"/>
          </w:rPr>
          <w:t>подпункте 1 пункта 11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«низкая» либо к категории «высокая»;</w:t>
      </w:r>
    </w:p>
    <w:p w:rsidR="00A50D56" w:rsidRPr="00D47E20" w:rsidRDefault="007F5AAD" w:rsidP="00D47E20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20">
        <w:rPr>
          <w:rFonts w:ascii="Times New Roman" w:hAnsi="Times New Roman" w:cs="Times New Roman"/>
          <w:sz w:val="26"/>
          <w:szCs w:val="26"/>
        </w:rPr>
        <w:t xml:space="preserve">значение показателя, указанного в </w:t>
      </w:r>
      <w:hyperlink r:id="rId33" w:history="1">
        <w:r w:rsidRPr="00D47E20">
          <w:rPr>
            <w:rFonts w:ascii="Times New Roman" w:hAnsi="Times New Roman" w:cs="Times New Roman"/>
            <w:sz w:val="26"/>
            <w:szCs w:val="26"/>
          </w:rPr>
          <w:t>подпункте 2 пункта 11</w:t>
        </w:r>
      </w:hyperlink>
      <w:r w:rsidRPr="00D47E20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«значительное» либо к категории «незначительное».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Юргинского муниципального округа (далее – общественный совет).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13. В случае если значение показателя, указанного в </w:t>
      </w:r>
      <w:hyperlink r:id="rId34" w:history="1">
        <w:r w:rsidRPr="00D47E20">
          <w:rPr>
            <w:rFonts w:eastAsiaTheme="minorHAnsi"/>
            <w:kern w:val="0"/>
            <w:sz w:val="26"/>
            <w:szCs w:val="26"/>
          </w:rPr>
          <w:t>подпункте «а»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настоящих Правил, относится к категории «низкая», а значение показателя, указанного в </w:t>
      </w:r>
      <w:hyperlink r:id="rId35" w:history="1">
        <w:r w:rsidRPr="00D47E20">
          <w:rPr>
            <w:rFonts w:eastAsiaTheme="minorHAnsi"/>
            <w:kern w:val="0"/>
            <w:sz w:val="26"/>
            <w:szCs w:val="26"/>
          </w:rPr>
          <w:t>подпункте «б»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настоящих Правил, относится к категории «незначительное», уполномоченный орган принимает решение о формировании муниципального задания в целях исполнения  муниципального социального заказа.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r:id="rId36" w:history="1">
        <w:r w:rsidRPr="00D47E20">
          <w:rPr>
            <w:rFonts w:eastAsiaTheme="minorHAnsi"/>
            <w:kern w:val="0"/>
            <w:sz w:val="26"/>
            <w:szCs w:val="26"/>
          </w:rPr>
          <w:t>подпункте «а»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Порядка, относится к категории «низкая», а значение показателя, указанного в </w:t>
      </w:r>
      <w:hyperlink r:id="rId37" w:history="1">
        <w:r w:rsidRPr="00D47E20">
          <w:rPr>
            <w:rFonts w:eastAsiaTheme="minorHAnsi"/>
            <w:kern w:val="0"/>
            <w:sz w:val="26"/>
            <w:szCs w:val="26"/>
          </w:rPr>
          <w:t>подпункте «б»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</w:t>
      </w:r>
      <w:r w:rsidR="00735BB8" w:rsidRPr="00D47E20">
        <w:rPr>
          <w:rFonts w:eastAsiaTheme="minorHAnsi"/>
          <w:kern w:val="0"/>
          <w:sz w:val="26"/>
          <w:szCs w:val="26"/>
        </w:rPr>
        <w:t xml:space="preserve"> </w:t>
      </w:r>
      <w:r w:rsidRPr="00D47E20">
        <w:rPr>
          <w:rFonts w:eastAsiaTheme="minorHAnsi"/>
          <w:kern w:val="0"/>
          <w:sz w:val="26"/>
          <w:szCs w:val="26"/>
        </w:rPr>
        <w:t>муниципального социального заказа.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В случае если значение показателя, указанного в </w:t>
      </w:r>
      <w:hyperlink r:id="rId38" w:history="1">
        <w:r w:rsidRPr="00D47E20">
          <w:rPr>
            <w:rFonts w:eastAsiaTheme="minorHAnsi"/>
            <w:kern w:val="0"/>
            <w:sz w:val="26"/>
            <w:szCs w:val="26"/>
          </w:rPr>
          <w:t>подпункте «б»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r:id="rId39" w:history="1">
        <w:r w:rsidRPr="00D47E20">
          <w:rPr>
            <w:rFonts w:eastAsiaTheme="minorHAnsi"/>
            <w:kern w:val="0"/>
            <w:sz w:val="26"/>
            <w:szCs w:val="26"/>
          </w:rPr>
          <w:t>подпункте «а»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Порядка.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В случае если значение показателя, указанного в </w:t>
      </w:r>
      <w:hyperlink r:id="rId40" w:history="1">
        <w:r w:rsidRPr="00D47E20">
          <w:rPr>
            <w:rFonts w:eastAsiaTheme="minorHAnsi"/>
            <w:kern w:val="0"/>
            <w:sz w:val="26"/>
            <w:szCs w:val="26"/>
          </w:rPr>
          <w:t>подпункте «а»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Порядка, относится к категории «высокая», а значение показателя, указанного в </w:t>
      </w:r>
      <w:hyperlink r:id="rId41" w:history="1">
        <w:r w:rsidRPr="00D47E20">
          <w:rPr>
            <w:rFonts w:eastAsiaTheme="minorHAnsi"/>
            <w:kern w:val="0"/>
            <w:sz w:val="26"/>
            <w:szCs w:val="26"/>
          </w:rPr>
          <w:t>подпункте «б»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A50D56" w:rsidRPr="00D47E20" w:rsidRDefault="002F51DA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>
        <w:rPr>
          <w:rFonts w:eastAsiaTheme="minorHAnsi"/>
          <w:kern w:val="0"/>
          <w:sz w:val="26"/>
          <w:szCs w:val="26"/>
        </w:rPr>
        <w:t xml:space="preserve">- </w:t>
      </w:r>
      <w:r w:rsidR="007F5AAD" w:rsidRPr="00D47E20">
        <w:rPr>
          <w:rFonts w:eastAsiaTheme="minorHAnsi"/>
          <w:kern w:val="0"/>
          <w:sz w:val="26"/>
          <w:szCs w:val="26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 w:rsidR="007F5AAD" w:rsidRPr="00D47E20">
        <w:rPr>
          <w:rFonts w:eastAsiaTheme="minorHAnsi"/>
          <w:kern w:val="0"/>
          <w:sz w:val="26"/>
          <w:szCs w:val="26"/>
        </w:rPr>
        <w:br/>
        <w:t>об обеспечении его осуществления в целях исполнения муниципального социального заказа;</w:t>
      </w:r>
    </w:p>
    <w:p w:rsidR="00A50D56" w:rsidRPr="00D47E20" w:rsidRDefault="002F51DA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>
        <w:rPr>
          <w:rFonts w:eastAsiaTheme="minorHAnsi"/>
          <w:kern w:val="0"/>
          <w:sz w:val="26"/>
          <w:szCs w:val="26"/>
        </w:rPr>
        <w:lastRenderedPageBreak/>
        <w:t xml:space="preserve">- </w:t>
      </w:r>
      <w:r w:rsidR="007F5AAD" w:rsidRPr="00D47E20">
        <w:rPr>
          <w:rFonts w:eastAsiaTheme="minorHAnsi"/>
          <w:kern w:val="0"/>
          <w:sz w:val="26"/>
          <w:szCs w:val="26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bookmarkStart w:id="1" w:name="Par6"/>
      <w:bookmarkEnd w:id="1"/>
      <w:r w:rsidRPr="00D47E20">
        <w:rPr>
          <w:rFonts w:eastAsiaTheme="minorHAnsi"/>
          <w:kern w:val="0"/>
          <w:sz w:val="26"/>
          <w:szCs w:val="26"/>
        </w:rPr>
        <w:t xml:space="preserve">В случае если значение показателя, указанного в </w:t>
      </w:r>
      <w:hyperlink r:id="rId42" w:history="1">
        <w:r w:rsidRPr="00D47E20">
          <w:rPr>
            <w:rFonts w:eastAsiaTheme="minorHAnsi"/>
            <w:kern w:val="0"/>
            <w:sz w:val="26"/>
            <w:szCs w:val="26"/>
          </w:rPr>
          <w:t>подпункте «а»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Порядка, относится к категории «высокая», а значение показателя, указанного в </w:t>
      </w:r>
      <w:hyperlink r:id="rId43" w:history="1">
        <w:r w:rsidRPr="00D47E20">
          <w:rPr>
            <w:rFonts w:eastAsiaTheme="minorHAnsi"/>
            <w:kern w:val="0"/>
            <w:sz w:val="26"/>
            <w:szCs w:val="26"/>
          </w:rPr>
          <w:t>подпункте «б»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настоящих Правил,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</w:t>
      </w:r>
      <w:hyperlink w:anchor="Par6" w:history="1">
        <w:r w:rsidRPr="00D47E20">
          <w:rPr>
            <w:rFonts w:eastAsiaTheme="minorHAnsi"/>
            <w:kern w:val="0"/>
            <w:sz w:val="26"/>
            <w:szCs w:val="26"/>
          </w:rPr>
          <w:t>абзацем седьмым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пункта, значение показателя, указанного в </w:t>
      </w:r>
      <w:hyperlink r:id="rId44" w:history="1">
        <w:r w:rsidRPr="00D47E20">
          <w:rPr>
            <w:rFonts w:eastAsiaTheme="minorHAnsi"/>
            <w:kern w:val="0"/>
            <w:sz w:val="26"/>
            <w:szCs w:val="26"/>
          </w:rPr>
          <w:t>подпункте «а»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Порядка, относится к категории «высокая», а значение показателя, указанного в </w:t>
      </w:r>
      <w:hyperlink r:id="rId45" w:history="1">
        <w:r w:rsidRPr="00D47E20">
          <w:rPr>
            <w:rFonts w:eastAsiaTheme="minorHAnsi"/>
            <w:kern w:val="0"/>
            <w:sz w:val="26"/>
            <w:szCs w:val="26"/>
          </w:rPr>
          <w:t>подпункте «б» пункта 11</w:t>
        </w:r>
      </w:hyperlink>
      <w:r w:rsidRPr="00D47E20">
        <w:rPr>
          <w:rFonts w:eastAsiaTheme="minorHAnsi"/>
          <w:kern w:val="0"/>
          <w:sz w:val="26"/>
          <w:szCs w:val="26"/>
        </w:rPr>
        <w:t xml:space="preserve">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iCs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Юргинского муниципального округа, утвержденной высшим исполнительным органом государственной власти Юргинского муниципального округа, формирует отчет об исполнении муниципального</w:t>
      </w:r>
      <w:r w:rsidRPr="00D47E20">
        <w:rPr>
          <w:rFonts w:eastAsiaTheme="minorHAnsi"/>
          <w:iCs/>
          <w:kern w:val="0"/>
          <w:sz w:val="26"/>
          <w:szCs w:val="26"/>
        </w:rPr>
        <w:t xml:space="preserve"> социального заказа по итогам исполнения </w:t>
      </w:r>
      <w:r w:rsidRPr="00D47E20">
        <w:rPr>
          <w:rFonts w:eastAsiaTheme="minorHAnsi"/>
          <w:kern w:val="0"/>
          <w:sz w:val="26"/>
          <w:szCs w:val="26"/>
        </w:rPr>
        <w:t>муниципального</w:t>
      </w:r>
      <w:r w:rsidRPr="00D47E20">
        <w:rPr>
          <w:rFonts w:eastAsiaTheme="minorHAnsi"/>
          <w:iCs/>
          <w:kern w:val="0"/>
          <w:sz w:val="26"/>
          <w:szCs w:val="26"/>
        </w:rPr>
        <w:t xml:space="preserve"> социального заказа за 9 месяцев текущего финансового года, а также отчет об исполнении </w:t>
      </w:r>
      <w:r w:rsidRPr="00D47E20">
        <w:rPr>
          <w:rFonts w:eastAsiaTheme="minorHAnsi"/>
          <w:kern w:val="0"/>
          <w:sz w:val="26"/>
          <w:szCs w:val="26"/>
        </w:rPr>
        <w:t>муниципального</w:t>
      </w:r>
      <w:r w:rsidRPr="00D47E20">
        <w:rPr>
          <w:rFonts w:eastAsiaTheme="minorHAnsi"/>
          <w:iCs/>
          <w:kern w:val="0"/>
          <w:sz w:val="26"/>
          <w:szCs w:val="26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6" w:history="1">
        <w:r w:rsidRPr="00D47E20">
          <w:rPr>
            <w:rFonts w:eastAsiaTheme="minorHAnsi"/>
            <w:iCs/>
            <w:kern w:val="0"/>
            <w:sz w:val="26"/>
            <w:szCs w:val="26"/>
          </w:rPr>
          <w:t>частью 6 статьи 9</w:t>
        </w:r>
      </w:hyperlink>
      <w:r w:rsidRPr="00D47E20">
        <w:rPr>
          <w:rFonts w:eastAsiaTheme="minorHAnsi"/>
          <w:iCs/>
          <w:kern w:val="0"/>
          <w:sz w:val="26"/>
          <w:szCs w:val="26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D47E20">
        <w:rPr>
          <w:rFonts w:eastAsiaTheme="minorHAnsi"/>
          <w:kern w:val="0"/>
          <w:sz w:val="26"/>
          <w:szCs w:val="26"/>
        </w:rPr>
        <w:t>муниципальной</w:t>
      </w:r>
      <w:r w:rsidRPr="00D47E20">
        <w:rPr>
          <w:rFonts w:eastAsiaTheme="minorHAnsi"/>
          <w:iCs/>
          <w:kern w:val="0"/>
          <w:sz w:val="26"/>
          <w:szCs w:val="26"/>
        </w:rPr>
        <w:t xml:space="preserve"> услуги в социальной сфере, включенных в отчеты о выполнении </w:t>
      </w:r>
      <w:r w:rsidRPr="00D47E20">
        <w:rPr>
          <w:rFonts w:eastAsiaTheme="minorHAnsi"/>
          <w:kern w:val="0"/>
          <w:sz w:val="26"/>
          <w:szCs w:val="26"/>
        </w:rPr>
        <w:t>муниципального</w:t>
      </w:r>
      <w:r w:rsidRPr="00D47E20">
        <w:rPr>
          <w:rFonts w:eastAsiaTheme="minorHAnsi"/>
          <w:iCs/>
          <w:kern w:val="0"/>
          <w:sz w:val="26"/>
          <w:szCs w:val="26"/>
        </w:rPr>
        <w:t xml:space="preserve"> задания </w:t>
      </w:r>
      <w:r w:rsidRPr="00D47E20">
        <w:rPr>
          <w:rFonts w:eastAsiaTheme="minorHAnsi"/>
          <w:kern w:val="0"/>
          <w:sz w:val="26"/>
          <w:szCs w:val="26"/>
        </w:rPr>
        <w:t>муниципальных</w:t>
      </w:r>
      <w:r w:rsidRPr="00D47E20">
        <w:rPr>
          <w:rFonts w:eastAsiaTheme="minorHAnsi"/>
          <w:iCs/>
          <w:kern w:val="0"/>
          <w:sz w:val="26"/>
          <w:szCs w:val="26"/>
        </w:rPr>
        <w:t xml:space="preserve"> учреждений, функции и полномочия учредителя которых осуществляет уполномоченный орган.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</w:t>
      </w:r>
      <w:r w:rsidRPr="00D47E20">
        <w:rPr>
          <w:rFonts w:eastAsiaTheme="minorHAnsi"/>
          <w:kern w:val="0"/>
          <w:sz w:val="26"/>
          <w:szCs w:val="26"/>
        </w:rPr>
        <w:br/>
        <w:t>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lastRenderedPageBreak/>
        <w:t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высшим исполнительным органом местного самоуправления Юргинского муниципального округа.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</w:t>
      </w:r>
      <w:r w:rsidRPr="00D47E20">
        <w:rPr>
          <w:rFonts w:eastAsiaTheme="minorHAnsi"/>
          <w:kern w:val="0"/>
          <w:sz w:val="26"/>
          <w:szCs w:val="26"/>
        </w:rPr>
        <w:br/>
        <w:t>в социальной сфере, установленных уполномоченным органом.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21. Внеплановые проверки проводятся на основании приказа уполномоченного органа в следующих случаях: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22. Проверки подразделяются на: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</w:t>
      </w:r>
      <w:r w:rsidRPr="00D47E20">
        <w:rPr>
          <w:rFonts w:eastAsiaTheme="minorHAnsi"/>
          <w:kern w:val="0"/>
          <w:sz w:val="26"/>
          <w:szCs w:val="26"/>
        </w:rPr>
        <w:lastRenderedPageBreak/>
        <w:t>услуг, а также иных документов, представленных по запросу уполномоченного органа;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25. Результаты проведения проверки отражаются в акте проверки </w:t>
      </w:r>
      <w:r w:rsidRPr="00D47E20">
        <w:rPr>
          <w:rFonts w:eastAsiaTheme="minorHAnsi"/>
          <w:kern w:val="0"/>
          <w:sz w:val="26"/>
          <w:szCs w:val="26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Указанные документы (копии) и материалы прилагаются к акту проверки.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В зависимости от формы проведения проверки в акте проверки указывается место проведения проверки.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26. В описании каждого нарушения, выявленного в ходе проведения проверки, указываются в том числе: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1) положения нормативных правовых актов, которые были нарушены;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2) период, к которому относится выявленное нарушение.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lastRenderedPageBreak/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D47E20">
        <w:rPr>
          <w:rFonts w:eastAsiaTheme="minorHAnsi"/>
          <w:kern w:val="0"/>
          <w:sz w:val="26"/>
          <w:szCs w:val="26"/>
        </w:rPr>
        <w:br/>
        <w:t>и предупреждения в дальнейшей деятельности, сроки выполнения указанных мер и ответственных исполнителей.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30. На основании акта проверки уполномоченный орган: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сфере, установленных уполномоченным органом;</w:t>
      </w:r>
    </w:p>
    <w:p w:rsidR="00A50D56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3) принимает решение о возврате средств субсидии в бюджет Юргинского муниципального округа в соответствии с бюджетным законодательством Российской Федерации в случаях, установленных соглашением;</w:t>
      </w:r>
    </w:p>
    <w:p w:rsidR="007F5AAD" w:rsidRPr="00D47E20" w:rsidRDefault="007F5AAD" w:rsidP="00D47E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D47E20">
        <w:rPr>
          <w:rFonts w:eastAsiaTheme="minorHAnsi"/>
          <w:kern w:val="0"/>
          <w:sz w:val="26"/>
          <w:szCs w:val="26"/>
        </w:rPr>
        <w:t>недостижении</w:t>
      </w:r>
      <w:proofErr w:type="spellEnd"/>
      <w:r w:rsidRPr="00D47E20">
        <w:rPr>
          <w:rFonts w:eastAsiaTheme="minorHAnsi"/>
          <w:kern w:val="0"/>
          <w:sz w:val="26"/>
          <w:szCs w:val="26"/>
        </w:rPr>
        <w:t xml:space="preserve"> исполнителем услуг объема оказания такой услуги потребителю услуги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7F7D2E" w:rsidRDefault="007F5AAD" w:rsidP="00D47E20">
      <w:pPr>
        <w:ind w:firstLine="709"/>
        <w:jc w:val="both"/>
        <w:rPr>
          <w:rFonts w:eastAsiaTheme="minorHAnsi"/>
          <w:kern w:val="0"/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t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7F7D2E" w:rsidRPr="00C94DDE" w:rsidRDefault="007F5AAD" w:rsidP="007F7D2E">
      <w:pPr>
        <w:tabs>
          <w:tab w:val="center" w:pos="7229"/>
        </w:tabs>
        <w:ind w:left="5103"/>
        <w:rPr>
          <w:sz w:val="26"/>
          <w:szCs w:val="26"/>
        </w:rPr>
      </w:pPr>
      <w:r w:rsidRPr="00D47E20">
        <w:rPr>
          <w:rFonts w:eastAsiaTheme="minorHAnsi"/>
          <w:kern w:val="0"/>
          <w:sz w:val="26"/>
          <w:szCs w:val="26"/>
        </w:rPr>
        <w:br w:type="page"/>
      </w:r>
      <w:r w:rsidR="007F7D2E" w:rsidRPr="00C94DDE">
        <w:rPr>
          <w:sz w:val="26"/>
          <w:szCs w:val="26"/>
        </w:rPr>
        <w:lastRenderedPageBreak/>
        <w:t>Приложение</w:t>
      </w:r>
      <w:r w:rsidR="007F7D2E">
        <w:rPr>
          <w:sz w:val="26"/>
          <w:szCs w:val="26"/>
        </w:rPr>
        <w:t xml:space="preserve"> №2</w:t>
      </w:r>
    </w:p>
    <w:p w:rsidR="007F7D2E" w:rsidRPr="00C94DDE" w:rsidRDefault="007F7D2E" w:rsidP="007F7D2E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7F7D2E" w:rsidRDefault="007F7D2E" w:rsidP="007F7D2E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EC3B14" w:rsidRPr="001940A3" w:rsidRDefault="00EC3B14" w:rsidP="00EC3B14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EC3B14">
        <w:rPr>
          <w:sz w:val="26"/>
          <w:szCs w:val="26"/>
          <w:u w:val="single"/>
        </w:rPr>
        <w:t>09.04.2026</w:t>
      </w:r>
      <w:r>
        <w:rPr>
          <w:sz w:val="26"/>
          <w:szCs w:val="26"/>
        </w:rPr>
        <w:t xml:space="preserve"> № </w:t>
      </w:r>
      <w:r w:rsidRPr="00EC3B14">
        <w:rPr>
          <w:sz w:val="26"/>
          <w:szCs w:val="26"/>
          <w:u w:val="single"/>
        </w:rPr>
        <w:t>70-МНА</w:t>
      </w:r>
    </w:p>
    <w:p w:rsidR="007F7D2E" w:rsidRDefault="007F7D2E" w:rsidP="007F7D2E">
      <w:pPr>
        <w:ind w:left="5103"/>
        <w:rPr>
          <w:sz w:val="26"/>
          <w:szCs w:val="26"/>
        </w:rPr>
      </w:pPr>
    </w:p>
    <w:p w:rsidR="007F7D2E" w:rsidRDefault="007F7D2E" w:rsidP="007F7D2E">
      <w:pPr>
        <w:ind w:left="5103"/>
        <w:rPr>
          <w:sz w:val="26"/>
          <w:szCs w:val="26"/>
        </w:rPr>
      </w:pPr>
    </w:p>
    <w:p w:rsidR="007F7D2E" w:rsidRPr="007F7D2E" w:rsidRDefault="007F7D2E" w:rsidP="007F7D2E">
      <w:pPr>
        <w:jc w:val="center"/>
        <w:rPr>
          <w:b/>
        </w:rPr>
      </w:pPr>
      <w:r w:rsidRPr="007F7D2E">
        <w:rPr>
          <w:b/>
        </w:rPr>
        <w:t>ФОРМА</w:t>
      </w:r>
    </w:p>
    <w:p w:rsidR="00A50D56" w:rsidRPr="007F7D2E" w:rsidRDefault="007F7D2E" w:rsidP="007F7D2E">
      <w:pPr>
        <w:jc w:val="center"/>
        <w:rPr>
          <w:b/>
        </w:rPr>
      </w:pPr>
      <w:r w:rsidRPr="007F7D2E">
        <w:rPr>
          <w:b/>
          <w:bCs/>
          <w:color w:val="000000"/>
          <w:kern w:val="0"/>
        </w:rPr>
        <w:t>Муниципального социального заказа на оказание муниципальных услуг в социальной сфере на 20__ год и на плановый период 20__ - 20__ годов</w:t>
      </w:r>
    </w:p>
    <w:tbl>
      <w:tblPr>
        <w:tblpPr w:leftFromText="180" w:rightFromText="180" w:vertAnchor="text" w:horzAnchor="margin" w:tblpY="184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694"/>
        <w:gridCol w:w="836"/>
        <w:gridCol w:w="824"/>
        <w:gridCol w:w="746"/>
        <w:gridCol w:w="598"/>
        <w:gridCol w:w="762"/>
        <w:gridCol w:w="723"/>
        <w:gridCol w:w="603"/>
        <w:gridCol w:w="1247"/>
        <w:gridCol w:w="821"/>
        <w:gridCol w:w="10"/>
      </w:tblGrid>
      <w:tr w:rsidR="007F7D2E" w:rsidTr="007F7D2E">
        <w:trPr>
          <w:trHeight w:val="288"/>
        </w:trPr>
        <w:tc>
          <w:tcPr>
            <w:tcW w:w="9760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Муниципальный социальный заказ на оказание муниципальных</w:t>
            </w:r>
          </w:p>
        </w:tc>
      </w:tr>
      <w:tr w:rsidR="007F7D2E" w:rsidTr="007F7D2E">
        <w:trPr>
          <w:trHeight w:val="288"/>
        </w:trPr>
        <w:tc>
          <w:tcPr>
            <w:tcW w:w="9760" w:type="dxa"/>
            <w:gridSpan w:val="12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услуг в социальной сфере на 20__ год и на плановый период 20__ - 20__ годов</w:t>
            </w:r>
          </w:p>
        </w:tc>
      </w:tr>
      <w:tr w:rsidR="007F7D2E" w:rsidTr="007F7D2E">
        <w:trPr>
          <w:trHeight w:val="288"/>
        </w:trPr>
        <w:tc>
          <w:tcPr>
            <w:tcW w:w="9760" w:type="dxa"/>
            <w:gridSpan w:val="12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на 1 ___ 20___ г.</w:t>
            </w:r>
          </w:p>
        </w:tc>
      </w:tr>
      <w:tr w:rsidR="007F7D2E" w:rsidTr="007F7D2E">
        <w:trPr>
          <w:gridAfter w:val="1"/>
          <w:wAfter w:w="10" w:type="dxa"/>
          <w:trHeight w:val="288"/>
        </w:trPr>
        <w:tc>
          <w:tcPr>
            <w:tcW w:w="189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94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24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Коды</w:t>
            </w:r>
          </w:p>
        </w:tc>
      </w:tr>
      <w:tr w:rsidR="007F7D2E" w:rsidTr="007F7D2E">
        <w:trPr>
          <w:gridAfter w:val="1"/>
          <w:wAfter w:w="10" w:type="dxa"/>
          <w:trHeight w:val="288"/>
        </w:trPr>
        <w:tc>
          <w:tcPr>
            <w:tcW w:w="189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94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24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Дата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</w:tr>
      <w:tr w:rsidR="007F7D2E" w:rsidTr="007F7D2E">
        <w:trPr>
          <w:gridAfter w:val="1"/>
          <w:wAfter w:w="10" w:type="dxa"/>
          <w:trHeight w:val="288"/>
        </w:trPr>
        <w:tc>
          <w:tcPr>
            <w:tcW w:w="189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94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24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по ОКПО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</w:tr>
      <w:tr w:rsidR="007F7D2E" w:rsidTr="007F7D2E">
        <w:trPr>
          <w:gridAfter w:val="1"/>
          <w:wAfter w:w="10" w:type="dxa"/>
          <w:trHeight w:val="769"/>
        </w:trPr>
        <w:tc>
          <w:tcPr>
            <w:tcW w:w="189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Уполномоченный орган</w:t>
            </w:r>
          </w:p>
        </w:tc>
        <w:tc>
          <w:tcPr>
            <w:tcW w:w="5786" w:type="dxa"/>
            <w:gridSpan w:val="8"/>
            <w:shd w:val="clear" w:color="auto" w:fill="auto"/>
            <w:vAlign w:val="center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  <w:u w:val="single"/>
              </w:rPr>
              <w:t>Управление образования Юргинского муниципального округа</w:t>
            </w:r>
          </w:p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(полное наименование уполномоченного органа)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Глава БК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</w:tr>
      <w:tr w:rsidR="007F7D2E" w:rsidTr="007F7D2E">
        <w:trPr>
          <w:gridAfter w:val="1"/>
          <w:wAfter w:w="10" w:type="dxa"/>
          <w:trHeight w:val="604"/>
        </w:trPr>
        <w:tc>
          <w:tcPr>
            <w:tcW w:w="189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Наименование бюджета</w:t>
            </w:r>
          </w:p>
        </w:tc>
        <w:tc>
          <w:tcPr>
            <w:tcW w:w="5786" w:type="dxa"/>
            <w:gridSpan w:val="8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Бюджет Юргинского муниципального округа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по ОКТМО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</w:tr>
      <w:tr w:rsidR="007F7D2E" w:rsidTr="007F7D2E">
        <w:trPr>
          <w:gridAfter w:val="1"/>
          <w:wAfter w:w="10" w:type="dxa"/>
          <w:trHeight w:val="597"/>
        </w:trPr>
        <w:tc>
          <w:tcPr>
            <w:tcW w:w="189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Статус</w:t>
            </w:r>
          </w:p>
        </w:tc>
        <w:tc>
          <w:tcPr>
            <w:tcW w:w="5786" w:type="dxa"/>
            <w:gridSpan w:val="8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7F7D2E" w:rsidTr="007F7D2E">
        <w:trPr>
          <w:gridAfter w:val="1"/>
          <w:wAfter w:w="10" w:type="dxa"/>
          <w:trHeight w:val="604"/>
        </w:trPr>
        <w:tc>
          <w:tcPr>
            <w:tcW w:w="1896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5786" w:type="dxa"/>
            <w:gridSpan w:val="8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7F7D2E" w:rsidRDefault="007F7D2E" w:rsidP="007F7D2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7F7D2E" w:rsidRDefault="007F5AAD">
      <w:pPr>
        <w:suppressAutoHyphens w:val="0"/>
        <w:autoSpaceDE w:val="0"/>
        <w:autoSpaceDN w:val="0"/>
        <w:adjustRightInd w:val="0"/>
        <w:ind w:left="12049"/>
        <w:jc w:val="right"/>
        <w:outlineLvl w:val="0"/>
        <w:rPr>
          <w:color w:val="000000"/>
          <w:kern w:val="0"/>
        </w:rPr>
      </w:pPr>
      <w:proofErr w:type="spellStart"/>
      <w:r>
        <w:rPr>
          <w:color w:val="000000"/>
          <w:kern w:val="0"/>
        </w:rPr>
        <w:t>Прил</w:t>
      </w:r>
      <w:proofErr w:type="spellEnd"/>
    </w:p>
    <w:p w:rsidR="00A50D56" w:rsidRDefault="007F5AAD">
      <w:pPr>
        <w:suppressAutoHyphens w:val="0"/>
        <w:autoSpaceDE w:val="0"/>
        <w:autoSpaceDN w:val="0"/>
        <w:adjustRightInd w:val="0"/>
        <w:ind w:left="12049"/>
        <w:jc w:val="right"/>
        <w:outlineLvl w:val="0"/>
        <w:rPr>
          <w:color w:val="000000"/>
          <w:kern w:val="0"/>
        </w:rPr>
      </w:pPr>
      <w:proofErr w:type="spellStart"/>
      <w:r>
        <w:rPr>
          <w:color w:val="000000"/>
          <w:kern w:val="0"/>
        </w:rPr>
        <w:t>ожение</w:t>
      </w:r>
      <w:proofErr w:type="spellEnd"/>
      <w:r>
        <w:rPr>
          <w:color w:val="000000"/>
          <w:kern w:val="0"/>
        </w:rPr>
        <w:t xml:space="preserve"> 1</w:t>
      </w:r>
    </w:p>
    <w:p w:rsidR="00A50D56" w:rsidRDefault="00A50D56">
      <w:pPr>
        <w:suppressAutoHyphens w:val="0"/>
        <w:autoSpaceDE w:val="0"/>
        <w:autoSpaceDN w:val="0"/>
        <w:adjustRightInd w:val="0"/>
        <w:ind w:left="12049"/>
        <w:jc w:val="center"/>
        <w:outlineLvl w:val="0"/>
        <w:rPr>
          <w:color w:val="000000"/>
          <w:kern w:val="0"/>
          <w:sz w:val="28"/>
          <w:szCs w:val="28"/>
        </w:rPr>
      </w:pPr>
    </w:p>
    <w:p w:rsidR="00A50D56" w:rsidRDefault="00A50D56">
      <w:pPr>
        <w:suppressAutoHyphens w:val="0"/>
        <w:autoSpaceDE w:val="0"/>
        <w:autoSpaceDN w:val="0"/>
        <w:adjustRightInd w:val="0"/>
        <w:ind w:left="12049"/>
        <w:jc w:val="center"/>
        <w:outlineLvl w:val="0"/>
        <w:rPr>
          <w:color w:val="000000"/>
          <w:kern w:val="0"/>
          <w:sz w:val="28"/>
          <w:szCs w:val="28"/>
        </w:rPr>
      </w:pPr>
    </w:p>
    <w:p w:rsidR="00A50D56" w:rsidRDefault="00A50D56">
      <w:pPr>
        <w:widowControl/>
        <w:suppressAutoHyphens w:val="0"/>
        <w:rPr>
          <w:b/>
          <w:bCs/>
          <w:color w:val="000000"/>
          <w:kern w:val="0"/>
          <w:sz w:val="20"/>
          <w:szCs w:val="20"/>
        </w:rPr>
        <w:sectPr w:rsidR="00A50D56">
          <w:footerReference w:type="first" r:id="rId4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1062"/>
        <w:gridCol w:w="1011"/>
        <w:gridCol w:w="996"/>
        <w:gridCol w:w="913"/>
        <w:gridCol w:w="804"/>
        <w:gridCol w:w="526"/>
        <w:gridCol w:w="531"/>
        <w:gridCol w:w="1088"/>
        <w:gridCol w:w="1088"/>
        <w:gridCol w:w="867"/>
        <w:gridCol w:w="967"/>
      </w:tblGrid>
      <w:tr w:rsidR="00A50D56" w:rsidTr="007F7D2E">
        <w:trPr>
          <w:trHeight w:val="885"/>
        </w:trPr>
        <w:tc>
          <w:tcPr>
            <w:tcW w:w="98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Pr="007F7D2E" w:rsidRDefault="007F5AAD" w:rsidP="007F7D2E">
            <w:pPr>
              <w:widowControl/>
              <w:suppressAutoHyphens w:val="0"/>
              <w:ind w:firstLine="709"/>
              <w:jc w:val="both"/>
              <w:rPr>
                <w:b/>
                <w:bCs/>
                <w:color w:val="000000"/>
                <w:kern w:val="0"/>
                <w:szCs w:val="20"/>
              </w:rPr>
            </w:pPr>
            <w:r w:rsidRPr="007F7D2E">
              <w:rPr>
                <w:b/>
                <w:bCs/>
                <w:color w:val="000000"/>
                <w:kern w:val="0"/>
                <w:szCs w:val="20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A50D56" w:rsidTr="007F7D2E">
        <w:trPr>
          <w:trHeight w:val="645"/>
        </w:trPr>
        <w:tc>
          <w:tcPr>
            <w:tcW w:w="98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Pr="007F7D2E" w:rsidRDefault="007F5AAD" w:rsidP="007F7D2E">
            <w:pPr>
              <w:widowControl/>
              <w:suppressAutoHyphens w:val="0"/>
              <w:ind w:firstLine="709"/>
              <w:jc w:val="both"/>
              <w:rPr>
                <w:b/>
                <w:bCs/>
                <w:color w:val="000000"/>
                <w:kern w:val="0"/>
                <w:szCs w:val="20"/>
              </w:rPr>
            </w:pPr>
            <w:r w:rsidRPr="007F7D2E">
              <w:rPr>
                <w:b/>
                <w:bCs/>
                <w:color w:val="000000"/>
                <w:kern w:val="0"/>
                <w:szCs w:val="2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A50D56" w:rsidTr="007F7D2E">
        <w:trPr>
          <w:trHeight w:val="1500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50D56" w:rsidTr="007F7D2E">
        <w:trPr>
          <w:trHeight w:val="346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4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из них</w:t>
            </w:r>
          </w:p>
        </w:tc>
      </w:tr>
      <w:tr w:rsidR="00A50D56" w:rsidTr="007F7D2E">
        <w:trPr>
          <w:trHeight w:val="3075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left="-113" w:right="-1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A50D56" w:rsidTr="007F7D2E">
        <w:trPr>
          <w:trHeight w:val="288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A50D56" w:rsidTr="007F7D2E">
        <w:trPr>
          <w:trHeight w:val="1200"/>
        </w:trPr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Дополнительное образование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Кол-во чел/час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Чел/час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код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число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число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число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число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число </w:t>
            </w:r>
          </w:p>
        </w:tc>
      </w:tr>
      <w:tr w:rsidR="00A50D56" w:rsidTr="007F7D2E">
        <w:trPr>
          <w:trHeight w:val="288"/>
        </w:trPr>
        <w:tc>
          <w:tcPr>
            <w:tcW w:w="1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1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A50D56" w:rsidRDefault="00A50D56">
      <w:pPr>
        <w:widowControl/>
        <w:suppressAutoHyphens w:val="0"/>
        <w:rPr>
          <w:b/>
          <w:bCs/>
          <w:color w:val="000000"/>
          <w:kern w:val="0"/>
          <w:sz w:val="20"/>
          <w:szCs w:val="20"/>
        </w:rPr>
        <w:sectPr w:rsidR="00A50D56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96"/>
        <w:gridCol w:w="1011"/>
        <w:gridCol w:w="997"/>
        <w:gridCol w:w="914"/>
        <w:gridCol w:w="914"/>
        <w:gridCol w:w="530"/>
        <w:gridCol w:w="478"/>
        <w:gridCol w:w="1089"/>
        <w:gridCol w:w="1089"/>
        <w:gridCol w:w="868"/>
        <w:gridCol w:w="967"/>
      </w:tblGrid>
      <w:tr w:rsidR="00A50D56">
        <w:trPr>
          <w:trHeight w:val="645"/>
        </w:trPr>
        <w:tc>
          <w:tcPr>
            <w:tcW w:w="98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ind w:firstLine="709"/>
              <w:jc w:val="both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7F7D2E">
              <w:rPr>
                <w:b/>
                <w:bCs/>
                <w:color w:val="000000"/>
                <w:kern w:val="0"/>
                <w:szCs w:val="20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A50D56">
        <w:trPr>
          <w:trHeight w:val="150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50D56">
        <w:trPr>
          <w:trHeight w:val="57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из них</w:t>
            </w:r>
          </w:p>
        </w:tc>
      </w:tr>
      <w:tr w:rsidR="00A50D56">
        <w:trPr>
          <w:trHeight w:val="307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A50D56">
        <w:trPr>
          <w:trHeight w:val="288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A50D56">
        <w:trPr>
          <w:trHeight w:val="42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A50D56" w:rsidRPr="007F7D2E" w:rsidRDefault="00A50D56" w:rsidP="007F7D2E">
      <w:pPr>
        <w:widowControl/>
        <w:suppressAutoHyphens w:val="0"/>
        <w:ind w:firstLine="709"/>
        <w:contextualSpacing/>
        <w:rPr>
          <w:rFonts w:eastAsiaTheme="minorHAnsi"/>
          <w:kern w:val="0"/>
          <w:szCs w:val="22"/>
        </w:rPr>
        <w:sectPr w:rsidR="00A50D56" w:rsidRPr="007F7D2E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1011"/>
        <w:gridCol w:w="997"/>
        <w:gridCol w:w="914"/>
        <w:gridCol w:w="914"/>
        <w:gridCol w:w="530"/>
        <w:gridCol w:w="478"/>
        <w:gridCol w:w="1089"/>
        <w:gridCol w:w="1089"/>
        <w:gridCol w:w="868"/>
        <w:gridCol w:w="967"/>
      </w:tblGrid>
      <w:tr w:rsidR="00A50D56" w:rsidRPr="007F7D2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Pr="007F7D2E" w:rsidRDefault="007F5AAD" w:rsidP="007F7D2E">
            <w:pPr>
              <w:widowControl/>
              <w:suppressAutoHyphens w:val="0"/>
              <w:ind w:firstLine="709"/>
              <w:contextualSpacing/>
              <w:rPr>
                <w:b/>
                <w:bCs/>
                <w:color w:val="000000"/>
                <w:kern w:val="0"/>
                <w:szCs w:val="22"/>
              </w:rPr>
            </w:pPr>
            <w:r w:rsidRPr="007F7D2E">
              <w:rPr>
                <w:b/>
                <w:bCs/>
                <w:color w:val="000000"/>
                <w:kern w:val="0"/>
                <w:szCs w:val="22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A50D56">
        <w:trPr>
          <w:trHeight w:val="1500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50D56">
        <w:trPr>
          <w:trHeight w:val="570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20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из них</w:t>
            </w:r>
          </w:p>
        </w:tc>
      </w:tr>
      <w:tr w:rsidR="00A50D56">
        <w:trPr>
          <w:trHeight w:val="3075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A50D56">
        <w:trPr>
          <w:trHeight w:val="288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A50D56">
        <w:trPr>
          <w:trHeight w:val="408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A50D56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1011"/>
        <w:gridCol w:w="997"/>
        <w:gridCol w:w="914"/>
        <w:gridCol w:w="914"/>
        <w:gridCol w:w="530"/>
        <w:gridCol w:w="478"/>
        <w:gridCol w:w="1089"/>
        <w:gridCol w:w="1089"/>
        <w:gridCol w:w="868"/>
        <w:gridCol w:w="967"/>
      </w:tblGrid>
      <w:tr w:rsidR="00A50D56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ind w:firstLine="709"/>
              <w:jc w:val="both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7F7D2E">
              <w:rPr>
                <w:b/>
                <w:bCs/>
                <w:color w:val="000000"/>
                <w:kern w:val="0"/>
                <w:szCs w:val="22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A50D56">
        <w:trPr>
          <w:trHeight w:val="1500"/>
        </w:trPr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50D56">
        <w:trPr>
          <w:trHeight w:val="570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из них</w:t>
            </w:r>
          </w:p>
        </w:tc>
      </w:tr>
      <w:tr w:rsidR="00A50D56">
        <w:trPr>
          <w:trHeight w:val="3075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A50D56">
        <w:trPr>
          <w:trHeight w:val="288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A50D56">
        <w:trPr>
          <w:trHeight w:val="408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:rsidR="00A50D56" w:rsidRDefault="00A50D56">
      <w:pPr>
        <w:widowControl/>
        <w:suppressAutoHyphens w:val="0"/>
        <w:rPr>
          <w:b/>
          <w:bCs/>
          <w:color w:val="000000"/>
          <w:kern w:val="0"/>
          <w:sz w:val="22"/>
          <w:szCs w:val="22"/>
        </w:rPr>
        <w:sectPr w:rsidR="00A50D56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1"/>
        <w:gridCol w:w="886"/>
        <w:gridCol w:w="636"/>
        <w:gridCol w:w="637"/>
        <w:gridCol w:w="658"/>
        <w:gridCol w:w="637"/>
        <w:gridCol w:w="637"/>
        <w:gridCol w:w="637"/>
        <w:gridCol w:w="794"/>
        <w:gridCol w:w="430"/>
        <w:gridCol w:w="286"/>
        <w:gridCol w:w="654"/>
        <w:gridCol w:w="556"/>
        <w:gridCol w:w="544"/>
        <w:gridCol w:w="595"/>
        <w:gridCol w:w="585"/>
      </w:tblGrid>
      <w:tr w:rsidR="00A50D56" w:rsidTr="007F7D2E">
        <w:trPr>
          <w:trHeight w:val="2030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0D56" w:rsidRPr="007F7D2E" w:rsidRDefault="007F5AAD" w:rsidP="007F7D2E">
            <w:pPr>
              <w:widowControl/>
              <w:suppressAutoHyphens w:val="0"/>
              <w:ind w:firstLine="709"/>
              <w:jc w:val="both"/>
              <w:rPr>
                <w:b/>
                <w:bCs/>
                <w:color w:val="000000"/>
                <w:kern w:val="0"/>
                <w:szCs w:val="22"/>
              </w:rPr>
            </w:pPr>
            <w:r w:rsidRPr="007F7D2E">
              <w:rPr>
                <w:b/>
                <w:bCs/>
                <w:color w:val="000000"/>
                <w:kern w:val="0"/>
                <w:szCs w:val="22"/>
              </w:rPr>
              <w:lastRenderedPageBreak/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  <w:p w:rsidR="00A50D56" w:rsidRPr="007F7D2E" w:rsidRDefault="007F5AAD" w:rsidP="007F7D2E">
            <w:pPr>
              <w:widowControl/>
              <w:suppressAutoHyphens w:val="0"/>
              <w:ind w:firstLine="709"/>
              <w:jc w:val="both"/>
              <w:rPr>
                <w:b/>
                <w:bCs/>
                <w:color w:val="000000"/>
                <w:kern w:val="0"/>
                <w:szCs w:val="22"/>
              </w:rPr>
            </w:pPr>
            <w:r w:rsidRPr="007F7D2E">
              <w:rPr>
                <w:b/>
                <w:bCs/>
                <w:color w:val="000000"/>
                <w:kern w:val="0"/>
                <w:szCs w:val="22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  <w:p w:rsidR="00A50D56" w:rsidRPr="007F7D2E" w:rsidRDefault="007F5AAD" w:rsidP="007F7D2E">
            <w:pPr>
              <w:widowControl/>
              <w:suppressAutoHyphens w:val="0"/>
              <w:ind w:firstLine="709"/>
              <w:jc w:val="both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7F7D2E">
              <w:rPr>
                <w:b/>
                <w:bCs/>
                <w:color w:val="000000"/>
                <w:kern w:val="0"/>
                <w:szCs w:val="22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</w:tr>
      <w:tr w:rsidR="00A50D56" w:rsidTr="007F7D2E">
        <w:trPr>
          <w:trHeight w:val="228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50D56" w:rsidRDefault="007F5AAD">
            <w:pPr>
              <w:widowControl/>
              <w:suppressAutoHyphens w:val="0"/>
              <w:ind w:left="-137" w:right="-74" w:hanging="17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Предельные допустимые возможные отклонения от показателей, характеризующих объем оказания </w:t>
            </w:r>
            <w:proofErr w:type="spellStart"/>
            <w:r>
              <w:rPr>
                <w:color w:val="000000"/>
                <w:kern w:val="0"/>
                <w:sz w:val="18"/>
                <w:szCs w:val="18"/>
              </w:rPr>
              <w:t>муниц</w:t>
            </w:r>
            <w:proofErr w:type="spellEnd"/>
            <w:r>
              <w:rPr>
                <w:color w:val="000000"/>
                <w:kern w:val="0"/>
                <w:sz w:val="18"/>
                <w:szCs w:val="18"/>
              </w:rPr>
              <w:t>. услуги (</w:t>
            </w:r>
            <w:proofErr w:type="spellStart"/>
            <w:r>
              <w:rPr>
                <w:color w:val="000000"/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color w:val="000000"/>
                <w:kern w:val="0"/>
                <w:sz w:val="18"/>
                <w:szCs w:val="18"/>
              </w:rPr>
              <w:t xml:space="preserve">. услуг, составляющих укрупненную </w:t>
            </w:r>
            <w:proofErr w:type="spellStart"/>
            <w:r>
              <w:rPr>
                <w:color w:val="000000"/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color w:val="000000"/>
                <w:kern w:val="0"/>
                <w:sz w:val="18"/>
                <w:szCs w:val="18"/>
              </w:rPr>
              <w:t>. услугу), %</w:t>
            </w:r>
          </w:p>
        </w:tc>
      </w:tr>
      <w:tr w:rsidR="00A50D56" w:rsidTr="007F7D2E">
        <w:trPr>
          <w:trHeight w:val="555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единица измерения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left="-46" w:right="-3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оказываемого </w:t>
            </w:r>
            <w:proofErr w:type="spellStart"/>
            <w:r>
              <w:rPr>
                <w:color w:val="000000"/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color w:val="000000"/>
                <w:kern w:val="0"/>
                <w:sz w:val="18"/>
                <w:szCs w:val="18"/>
              </w:rPr>
              <w:t xml:space="preserve">. бюджетными и автономными учреждениями на основании </w:t>
            </w:r>
            <w:proofErr w:type="spellStart"/>
            <w:r>
              <w:rPr>
                <w:color w:val="000000"/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color w:val="000000"/>
                <w:kern w:val="0"/>
                <w:sz w:val="18"/>
                <w:szCs w:val="18"/>
              </w:rPr>
              <w:t>.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50D56" w:rsidTr="007F7D2E">
        <w:trPr>
          <w:trHeight w:val="2550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код по ОКЕИ</w:t>
            </w: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50D56" w:rsidTr="007F7D2E">
        <w:trPr>
          <w:trHeight w:val="288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right="-114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A50D56" w:rsidTr="007F7D2E">
        <w:trPr>
          <w:trHeight w:val="535"/>
        </w:trPr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42.Г.42.0 Реализация доп. общеразвивающих программ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8042000.990.ББ52ФЖ7200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028 дети за исключением детей с ОВЗ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УО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Кол-во чел/час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right="-52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Чел/часы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код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left="-18" w:right="-114" w:firstLine="18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число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right="-3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число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left="-74" w:right="-6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число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left="-74" w:right="-6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число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left="-74" w:right="-6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число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0D56" w:rsidRDefault="007F5AAD">
            <w:pPr>
              <w:widowControl/>
              <w:suppressAutoHyphens w:val="0"/>
              <w:ind w:left="-61" w:right="-3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число</w:t>
            </w:r>
          </w:p>
        </w:tc>
      </w:tr>
      <w:tr w:rsidR="00A50D56" w:rsidTr="007F7D2E">
        <w:trPr>
          <w:trHeight w:val="288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 w:rsidR="00A50D56" w:rsidTr="007F7D2E">
        <w:trPr>
          <w:trHeight w:val="319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…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50D56" w:rsidTr="007F7D2E">
        <w:trPr>
          <w:trHeight w:val="288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Итого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"/>
          <w:szCs w:val="2"/>
        </w:rPr>
      </w:pPr>
    </w:p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"/>
          <w:szCs w:val="2"/>
        </w:rPr>
        <w:sectPr w:rsidR="00A50D56" w:rsidSect="007F7D2E">
          <w:pgSz w:w="11906" w:h="16838"/>
          <w:pgMar w:top="851" w:right="851" w:bottom="284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1"/>
        <w:gridCol w:w="540"/>
        <w:gridCol w:w="651"/>
        <w:gridCol w:w="651"/>
        <w:gridCol w:w="675"/>
        <w:gridCol w:w="652"/>
        <w:gridCol w:w="652"/>
        <w:gridCol w:w="652"/>
        <w:gridCol w:w="580"/>
        <w:gridCol w:w="580"/>
        <w:gridCol w:w="380"/>
        <w:gridCol w:w="672"/>
        <w:gridCol w:w="672"/>
        <w:gridCol w:w="556"/>
        <w:gridCol w:w="608"/>
        <w:gridCol w:w="681"/>
      </w:tblGrid>
      <w:tr w:rsidR="00A50D56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ind w:firstLine="709"/>
              <w:jc w:val="both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7F7D2E">
              <w:rPr>
                <w:b/>
                <w:bCs/>
                <w:color w:val="000000"/>
                <w:kern w:val="0"/>
                <w:szCs w:val="22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A50D56">
        <w:trPr>
          <w:trHeight w:val="2280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A50D56">
        <w:trPr>
          <w:trHeight w:val="555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единица измерения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50D56">
        <w:trPr>
          <w:trHeight w:val="2550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код по ОКЕИ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50D56">
        <w:trPr>
          <w:trHeight w:val="288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A50D56">
        <w:trPr>
          <w:trHeight w:val="235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25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8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Итого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</w:pPr>
    </w:p>
    <w:p w:rsidR="00A50D56" w:rsidRDefault="00A50D56">
      <w:pPr>
        <w:widowControl/>
        <w:suppressAutoHyphens w:val="0"/>
        <w:rPr>
          <w:b/>
          <w:bCs/>
          <w:color w:val="000000"/>
          <w:kern w:val="0"/>
          <w:sz w:val="22"/>
          <w:szCs w:val="22"/>
        </w:rPr>
        <w:sectPr w:rsidR="00A50D56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1"/>
        <w:gridCol w:w="540"/>
        <w:gridCol w:w="651"/>
        <w:gridCol w:w="651"/>
        <w:gridCol w:w="675"/>
        <w:gridCol w:w="652"/>
        <w:gridCol w:w="652"/>
        <w:gridCol w:w="652"/>
        <w:gridCol w:w="580"/>
        <w:gridCol w:w="580"/>
        <w:gridCol w:w="380"/>
        <w:gridCol w:w="672"/>
        <w:gridCol w:w="672"/>
        <w:gridCol w:w="556"/>
        <w:gridCol w:w="608"/>
        <w:gridCol w:w="681"/>
      </w:tblGrid>
      <w:tr w:rsidR="00A50D56">
        <w:trPr>
          <w:trHeight w:val="736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ind w:firstLine="709"/>
              <w:jc w:val="both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7F7D2E">
              <w:rPr>
                <w:b/>
                <w:bCs/>
                <w:color w:val="000000"/>
                <w:kern w:val="0"/>
                <w:szCs w:val="22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A50D56">
        <w:trPr>
          <w:trHeight w:val="2194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A50D56">
        <w:trPr>
          <w:trHeight w:val="534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единица измерения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50D56">
        <w:trPr>
          <w:trHeight w:val="2454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код по ОКЕИ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50D56">
        <w:trPr>
          <w:trHeight w:val="27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right="-71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A50D56">
        <w:trPr>
          <w:trHeight w:val="226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50D56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3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31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77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77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Итого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A50D56" w:rsidRDefault="00A50D56">
      <w:pPr>
        <w:widowControl/>
        <w:suppressAutoHyphens w:val="0"/>
        <w:rPr>
          <w:b/>
          <w:bCs/>
          <w:color w:val="000000"/>
          <w:kern w:val="0"/>
          <w:sz w:val="22"/>
          <w:szCs w:val="22"/>
        </w:rPr>
        <w:sectPr w:rsidR="00A50D56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4992" w:type="pct"/>
        <w:tblLook w:val="04A0" w:firstRow="1" w:lastRow="0" w:firstColumn="1" w:lastColumn="0" w:noHBand="0" w:noVBand="1"/>
      </w:tblPr>
      <w:tblGrid>
        <w:gridCol w:w="651"/>
        <w:gridCol w:w="540"/>
        <w:gridCol w:w="651"/>
        <w:gridCol w:w="651"/>
        <w:gridCol w:w="675"/>
        <w:gridCol w:w="652"/>
        <w:gridCol w:w="652"/>
        <w:gridCol w:w="652"/>
        <w:gridCol w:w="580"/>
        <w:gridCol w:w="580"/>
        <w:gridCol w:w="380"/>
        <w:gridCol w:w="672"/>
        <w:gridCol w:w="672"/>
        <w:gridCol w:w="556"/>
        <w:gridCol w:w="608"/>
        <w:gridCol w:w="681"/>
      </w:tblGrid>
      <w:tr w:rsidR="00A50D56">
        <w:trPr>
          <w:trHeight w:val="749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ind w:firstLine="709"/>
              <w:jc w:val="both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7F7D2E">
              <w:rPr>
                <w:b/>
                <w:bCs/>
                <w:color w:val="000000"/>
                <w:kern w:val="0"/>
                <w:szCs w:val="22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A50D56">
        <w:trPr>
          <w:trHeight w:val="2313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A50D56">
        <w:trPr>
          <w:trHeight w:val="542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единица измерения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50D56">
        <w:trPr>
          <w:trHeight w:val="2637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код по ОКЕИ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A50D56">
        <w:trPr>
          <w:trHeight w:val="348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A50D56">
        <w:trPr>
          <w:trHeight w:val="374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141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189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23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130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59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45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121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1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71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89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265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>
        <w:trPr>
          <w:trHeight w:val="542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Итого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A50D56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620"/>
        <w:tblW w:w="5000" w:type="pct"/>
        <w:tblLook w:val="04A0" w:firstRow="1" w:lastRow="0" w:firstColumn="1" w:lastColumn="0" w:noHBand="0" w:noVBand="1"/>
      </w:tblPr>
      <w:tblGrid>
        <w:gridCol w:w="1167"/>
        <w:gridCol w:w="926"/>
        <w:gridCol w:w="1167"/>
        <w:gridCol w:w="1167"/>
        <w:gridCol w:w="1011"/>
        <w:gridCol w:w="1011"/>
        <w:gridCol w:w="574"/>
        <w:gridCol w:w="1274"/>
        <w:gridCol w:w="1274"/>
      </w:tblGrid>
      <w:tr w:rsidR="00A50D56" w:rsidTr="007F5AAD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7D2E">
            <w:pPr>
              <w:widowControl/>
              <w:suppressAutoHyphens w:val="0"/>
              <w:ind w:firstLine="709"/>
              <w:jc w:val="both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7F7D2E">
              <w:rPr>
                <w:b/>
                <w:bCs/>
                <w:color w:val="000000"/>
                <w:kern w:val="0"/>
                <w:szCs w:val="22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A50D56" w:rsidTr="007F5AAD">
        <w:trPr>
          <w:trHeight w:val="2070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A50D56" w:rsidTr="007F5AAD">
        <w:trPr>
          <w:trHeight w:val="450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50D56" w:rsidTr="007F5AAD">
        <w:trPr>
          <w:trHeight w:val="2430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50D56" w:rsidTr="007F5AAD">
        <w:trPr>
          <w:trHeight w:val="288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A50D56" w:rsidTr="007F5AAD">
        <w:trPr>
          <w:trHeight w:val="331"/>
        </w:trPr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 w:rsidTr="007F5AAD">
        <w:trPr>
          <w:trHeight w:val="288"/>
        </w:trPr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 w:rsidTr="007F5AAD">
        <w:trPr>
          <w:trHeight w:val="288"/>
        </w:trPr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 w:rsidTr="007F5AAD">
        <w:trPr>
          <w:trHeight w:val="288"/>
        </w:trPr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 w:rsidTr="007F5AAD">
        <w:trPr>
          <w:trHeight w:val="288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 w:rsidTr="007F5AAD">
        <w:trPr>
          <w:trHeight w:val="22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 w:rsidTr="007F5AAD">
        <w:trPr>
          <w:trHeight w:val="288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50D56" w:rsidTr="007F5AAD">
        <w:trPr>
          <w:trHeight w:val="288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 w:rsidP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 w:rsidTr="007F5AAD">
        <w:trPr>
          <w:trHeight w:val="288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 w:rsidP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</w:tr>
    </w:tbl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</w:pPr>
    </w:p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158"/>
        <w:gridCol w:w="3736"/>
        <w:gridCol w:w="1646"/>
        <w:gridCol w:w="2491"/>
      </w:tblGrid>
      <w:tr w:rsidR="00A50D56">
        <w:trPr>
          <w:trHeight w:val="61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________________________________ (должность)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_____________ (подпись)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____________________ (Ф.И.О.)</w:t>
            </w:r>
          </w:p>
        </w:tc>
      </w:tr>
      <w:tr w:rsidR="00A50D56">
        <w:trPr>
          <w:trHeight w:val="205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"   "_______20___ г.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</w:pPr>
    </w:p>
    <w:p w:rsidR="00A50D56" w:rsidRDefault="007F5AAD">
      <w:pPr>
        <w:suppressAutoHyphens w:val="0"/>
        <w:autoSpaceDE w:val="0"/>
        <w:autoSpaceDN w:val="0"/>
        <w:adjustRightInd w:val="0"/>
        <w:ind w:left="12049"/>
        <w:jc w:val="right"/>
        <w:outlineLvl w:val="0"/>
        <w:rPr>
          <w:color w:val="000000"/>
          <w:kern w:val="0"/>
        </w:rPr>
      </w:pPr>
      <w:proofErr w:type="spellStart"/>
      <w:r>
        <w:rPr>
          <w:color w:val="000000"/>
          <w:kern w:val="0"/>
        </w:rPr>
        <w:t>риложение</w:t>
      </w:r>
      <w:proofErr w:type="spellEnd"/>
      <w:r>
        <w:rPr>
          <w:color w:val="000000"/>
          <w:kern w:val="0"/>
        </w:rPr>
        <w:t xml:space="preserve"> </w:t>
      </w:r>
      <w:r>
        <w:rPr>
          <w:color w:val="000000"/>
          <w:kern w:val="0"/>
        </w:rPr>
        <w:lastRenderedPageBreak/>
        <w:t>1</w:t>
      </w:r>
    </w:p>
    <w:p w:rsidR="007F5AAD" w:rsidRDefault="007F5AAD" w:rsidP="007F5AAD">
      <w:pPr>
        <w:rPr>
          <w:sz w:val="26"/>
          <w:szCs w:val="26"/>
        </w:rPr>
      </w:pPr>
    </w:p>
    <w:p w:rsidR="007F7D2E" w:rsidRPr="00C94DDE" w:rsidRDefault="007F7D2E" w:rsidP="007F7D2E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№3</w:t>
      </w:r>
    </w:p>
    <w:p w:rsidR="007F7D2E" w:rsidRPr="00C94DDE" w:rsidRDefault="007F7D2E" w:rsidP="007F7D2E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7F7D2E" w:rsidRDefault="007F7D2E" w:rsidP="007F7D2E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EC3B14" w:rsidRPr="001940A3" w:rsidRDefault="00EC3B14" w:rsidP="00EC3B14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EC3B14">
        <w:rPr>
          <w:sz w:val="26"/>
          <w:szCs w:val="26"/>
          <w:u w:val="single"/>
        </w:rPr>
        <w:t>09.04.2026</w:t>
      </w:r>
      <w:r>
        <w:rPr>
          <w:sz w:val="26"/>
          <w:szCs w:val="26"/>
        </w:rPr>
        <w:t xml:space="preserve"> № </w:t>
      </w:r>
      <w:r w:rsidRPr="00EC3B14">
        <w:rPr>
          <w:sz w:val="26"/>
          <w:szCs w:val="26"/>
          <w:u w:val="single"/>
        </w:rPr>
        <w:t>70-МНА</w:t>
      </w:r>
    </w:p>
    <w:p w:rsidR="007F7D2E" w:rsidRDefault="007F7D2E" w:rsidP="007F7D2E">
      <w:pPr>
        <w:ind w:left="5103"/>
        <w:rPr>
          <w:sz w:val="26"/>
          <w:szCs w:val="26"/>
        </w:rPr>
      </w:pPr>
    </w:p>
    <w:p w:rsidR="00365D04" w:rsidRDefault="00365D04" w:rsidP="007F7D2E">
      <w:pPr>
        <w:ind w:left="5103"/>
        <w:rPr>
          <w:sz w:val="26"/>
          <w:szCs w:val="26"/>
        </w:rPr>
      </w:pPr>
    </w:p>
    <w:p w:rsidR="007F7D2E" w:rsidRPr="00365D04" w:rsidRDefault="007F7D2E" w:rsidP="00365D04">
      <w:pPr>
        <w:jc w:val="center"/>
        <w:rPr>
          <w:b/>
        </w:rPr>
      </w:pPr>
      <w:r w:rsidRPr="00365D04">
        <w:rPr>
          <w:b/>
        </w:rPr>
        <w:t>ОТЧЕТ</w:t>
      </w:r>
    </w:p>
    <w:p w:rsidR="007F7D2E" w:rsidRPr="00365D04" w:rsidRDefault="007F7D2E" w:rsidP="00365D04">
      <w:pPr>
        <w:jc w:val="center"/>
        <w:rPr>
          <w:b/>
        </w:rPr>
      </w:pPr>
      <w:r w:rsidRPr="00365D04">
        <w:rPr>
          <w:b/>
          <w:bCs/>
          <w:color w:val="000000"/>
          <w:kern w:val="0"/>
        </w:rPr>
        <w:t>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самоуправления, на 20__ год и плановый период 20__ - 20__годов</w:t>
      </w:r>
    </w:p>
    <w:tbl>
      <w:tblPr>
        <w:tblpPr w:leftFromText="180" w:rightFromText="180" w:vertAnchor="text" w:tblpY="231"/>
        <w:tblW w:w="5007" w:type="pct"/>
        <w:tblLook w:val="04A0" w:firstRow="1" w:lastRow="0" w:firstColumn="1" w:lastColumn="0" w:noHBand="0" w:noVBand="1"/>
      </w:tblPr>
      <w:tblGrid>
        <w:gridCol w:w="1745"/>
        <w:gridCol w:w="707"/>
        <w:gridCol w:w="711"/>
        <w:gridCol w:w="711"/>
        <w:gridCol w:w="711"/>
        <w:gridCol w:w="711"/>
        <w:gridCol w:w="717"/>
        <w:gridCol w:w="709"/>
        <w:gridCol w:w="479"/>
        <w:gridCol w:w="1438"/>
        <w:gridCol w:w="709"/>
        <w:gridCol w:w="236"/>
      </w:tblGrid>
      <w:tr w:rsidR="00365D04" w:rsidTr="00365D04">
        <w:trPr>
          <w:trHeight w:val="264"/>
        </w:trPr>
        <w:tc>
          <w:tcPr>
            <w:tcW w:w="4877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Коды</w:t>
            </w:r>
          </w:p>
        </w:tc>
        <w:tc>
          <w:tcPr>
            <w:tcW w:w="123" w:type="pct"/>
            <w:vAlign w:val="center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365D04" w:rsidTr="00365D04">
        <w:trPr>
          <w:trHeight w:val="264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1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 ""              20      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Форма по ОКУД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123" w:type="pct"/>
            <w:vAlign w:val="center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365D04" w:rsidTr="00365D04">
        <w:trPr>
          <w:trHeight w:val="5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Дата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123" w:type="pct"/>
            <w:vAlign w:val="center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365D04" w:rsidTr="00365D04">
        <w:trPr>
          <w:trHeight w:val="264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Уполномоченный орган</w:t>
            </w:r>
          </w:p>
        </w:tc>
        <w:tc>
          <w:tcPr>
            <w:tcW w:w="28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  <w:u w:val="single"/>
              </w:rPr>
            </w:pPr>
            <w:r>
              <w:rPr>
                <w:kern w:val="0"/>
                <w:sz w:val="20"/>
                <w:szCs w:val="20"/>
                <w:u w:val="single"/>
              </w:rPr>
              <w:t>Управление образования Юргинского муниципального округа</w:t>
            </w:r>
          </w:p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(полное наименование уполномоченного органа)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 ОКПО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123" w:type="pct"/>
            <w:vAlign w:val="center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365D04" w:rsidTr="00365D04">
        <w:trPr>
          <w:trHeight w:val="264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Глава БК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123" w:type="pct"/>
            <w:vAlign w:val="center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365D04" w:rsidTr="00365D04">
        <w:trPr>
          <w:trHeight w:val="52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28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365D04" w:rsidTr="00365D04">
        <w:trPr>
          <w:trHeight w:val="264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365D04" w:rsidTr="00365D04">
        <w:trPr>
          <w:trHeight w:val="264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Периодичность</w:t>
            </w:r>
          </w:p>
        </w:tc>
        <w:tc>
          <w:tcPr>
            <w:tcW w:w="28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365D04" w:rsidRDefault="00365D04" w:rsidP="00365D04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A50D56" w:rsidRDefault="00A50D56">
      <w:pPr>
        <w:widowControl/>
        <w:tabs>
          <w:tab w:val="left" w:pos="1608"/>
        </w:tabs>
        <w:suppressAutoHyphens w:val="0"/>
        <w:spacing w:after="200" w:line="276" w:lineRule="auto"/>
        <w:ind w:left="11340"/>
        <w:rPr>
          <w:rFonts w:eastAsiaTheme="minorHAnsi"/>
          <w:kern w:val="0"/>
          <w:sz w:val="22"/>
          <w:szCs w:val="22"/>
        </w:rPr>
      </w:pPr>
    </w:p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A50D56">
          <w:pgSz w:w="11906" w:h="16838"/>
          <w:pgMar w:top="142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2"/>
        <w:gridCol w:w="1015"/>
        <w:gridCol w:w="1004"/>
        <w:gridCol w:w="890"/>
        <w:gridCol w:w="887"/>
        <w:gridCol w:w="613"/>
        <w:gridCol w:w="611"/>
        <w:gridCol w:w="1014"/>
        <w:gridCol w:w="1014"/>
        <w:gridCol w:w="876"/>
        <w:gridCol w:w="927"/>
      </w:tblGrid>
      <w:tr w:rsidR="00A50D56">
        <w:trPr>
          <w:trHeight w:val="68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D56" w:rsidRPr="00365D04" w:rsidRDefault="007F5AAD" w:rsidP="00365D04">
            <w:pPr>
              <w:widowControl/>
              <w:suppressAutoHyphens w:val="0"/>
              <w:ind w:firstLine="709"/>
              <w:jc w:val="both"/>
              <w:rPr>
                <w:b/>
                <w:bCs/>
                <w:kern w:val="0"/>
                <w:szCs w:val="22"/>
              </w:rPr>
            </w:pPr>
            <w:r w:rsidRPr="00365D04">
              <w:rPr>
                <w:b/>
                <w:bCs/>
                <w:kern w:val="0"/>
                <w:szCs w:val="22"/>
              </w:rPr>
              <w:lastRenderedPageBreak/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1164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Показатель, характеризующий объем оказания </w:t>
            </w:r>
            <w:proofErr w:type="gramStart"/>
            <w:r>
              <w:rPr>
                <w:kern w:val="0"/>
                <w:sz w:val="20"/>
                <w:szCs w:val="20"/>
              </w:rPr>
              <w:t>муниципальной  услуги</w:t>
            </w:r>
            <w:proofErr w:type="gramEnd"/>
            <w:r>
              <w:rPr>
                <w:kern w:val="0"/>
                <w:sz w:val="20"/>
                <w:szCs w:val="20"/>
              </w:rPr>
              <w:t xml:space="preserve"> (укрупненной муниципальной услуги)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A50D56">
        <w:trPr>
          <w:trHeight w:val="264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Всего, в том числе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оказываемого </w:t>
            </w:r>
            <w:proofErr w:type="gramStart"/>
            <w:r>
              <w:rPr>
                <w:kern w:val="0"/>
                <w:sz w:val="20"/>
                <w:szCs w:val="20"/>
              </w:rPr>
              <w:t>муниципальными  казенными</w:t>
            </w:r>
            <w:proofErr w:type="gramEnd"/>
            <w:r>
              <w:rPr>
                <w:kern w:val="0"/>
                <w:sz w:val="20"/>
                <w:szCs w:val="20"/>
              </w:rPr>
              <w:t xml:space="preserve"> учреждениями на основании муниципального  задания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оказываемого </w:t>
            </w:r>
            <w:proofErr w:type="gramStart"/>
            <w:r>
              <w:rPr>
                <w:kern w:val="0"/>
                <w:sz w:val="20"/>
                <w:szCs w:val="20"/>
              </w:rPr>
              <w:t>муниципальными  бюджетными</w:t>
            </w:r>
            <w:proofErr w:type="gramEnd"/>
            <w:r>
              <w:rPr>
                <w:kern w:val="0"/>
                <w:sz w:val="20"/>
                <w:szCs w:val="20"/>
              </w:rPr>
              <w:t xml:space="preserve"> и автономными учреждениями на основании муниципального  задания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оказываемого в соответствии с конкурсом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оказываемого в соответствии с социальными сертификатами</w:t>
            </w:r>
          </w:p>
        </w:tc>
      </w:tr>
      <w:tr w:rsidR="00A50D56">
        <w:trPr>
          <w:trHeight w:val="2921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76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</w:tr>
      <w:tr w:rsidR="00A50D56">
        <w:trPr>
          <w:trHeight w:val="264"/>
        </w:trPr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</w:tbl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A50D56" w:rsidSect="007F5AAD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4886" w:type="pct"/>
        <w:tblLayout w:type="fixed"/>
        <w:tblLook w:val="04A0" w:firstRow="1" w:lastRow="0" w:firstColumn="1" w:lastColumn="0" w:noHBand="0" w:noVBand="1"/>
      </w:tblPr>
      <w:tblGrid>
        <w:gridCol w:w="1150"/>
        <w:gridCol w:w="528"/>
        <w:gridCol w:w="1175"/>
        <w:gridCol w:w="1175"/>
        <w:gridCol w:w="900"/>
        <w:gridCol w:w="976"/>
        <w:gridCol w:w="1150"/>
        <w:gridCol w:w="1150"/>
        <w:gridCol w:w="1149"/>
      </w:tblGrid>
      <w:tr w:rsidR="00A50D56" w:rsidTr="00EC3B14">
        <w:trPr>
          <w:trHeight w:val="1552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5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  <w:p w:rsidR="00EC3B14" w:rsidRDefault="00EC3B14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  <w:p w:rsidR="00EC3B14" w:rsidRDefault="00EC3B14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  <w:p w:rsidR="00EC3B14" w:rsidRDefault="00EC3B14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Значение фактического отклонения от показателя, характеризующего объем оказания </w:t>
            </w:r>
            <w:proofErr w:type="spellStart"/>
            <w:r>
              <w:rPr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kern w:val="0"/>
                <w:sz w:val="18"/>
                <w:szCs w:val="18"/>
              </w:rPr>
              <w:t xml:space="preserve">. услуги (укрупненной </w:t>
            </w:r>
            <w:proofErr w:type="spellStart"/>
            <w:r>
              <w:rPr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kern w:val="0"/>
                <w:sz w:val="18"/>
                <w:szCs w:val="18"/>
              </w:rPr>
              <w:t>. услуги)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Количество исполнителей услуг, исполнивших </w:t>
            </w:r>
            <w:proofErr w:type="spellStart"/>
            <w:r>
              <w:rPr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kern w:val="0"/>
                <w:sz w:val="18"/>
                <w:szCs w:val="18"/>
              </w:rPr>
              <w:t xml:space="preserve">.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proofErr w:type="spellStart"/>
            <w:r>
              <w:rPr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kern w:val="0"/>
                <w:sz w:val="18"/>
                <w:szCs w:val="18"/>
              </w:rPr>
              <w:t xml:space="preserve">. услуги (укрупненной </w:t>
            </w:r>
            <w:proofErr w:type="spellStart"/>
            <w:r>
              <w:rPr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kern w:val="0"/>
                <w:sz w:val="18"/>
                <w:szCs w:val="18"/>
              </w:rPr>
              <w:t>. услуги)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Доля исполнителей услуг, исполнивших </w:t>
            </w:r>
            <w:proofErr w:type="spellStart"/>
            <w:r>
              <w:rPr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kern w:val="0"/>
                <w:sz w:val="18"/>
                <w:szCs w:val="18"/>
              </w:rPr>
              <w:t xml:space="preserve">.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proofErr w:type="spellStart"/>
            <w:r>
              <w:rPr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kern w:val="0"/>
                <w:sz w:val="18"/>
                <w:szCs w:val="18"/>
              </w:rPr>
              <w:t xml:space="preserve">. услуги (укрупненной </w:t>
            </w:r>
            <w:proofErr w:type="spellStart"/>
            <w:r>
              <w:rPr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kern w:val="0"/>
                <w:sz w:val="18"/>
                <w:szCs w:val="18"/>
              </w:rPr>
              <w:t>. услуги)</w:t>
            </w:r>
          </w:p>
        </w:tc>
      </w:tr>
      <w:tr w:rsidR="00A50D56">
        <w:trPr>
          <w:trHeight w:val="509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Всего, в том числе</w:t>
            </w:r>
          </w:p>
        </w:tc>
        <w:tc>
          <w:tcPr>
            <w:tcW w:w="6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оказываемого муниципальными (муниципальными) казенными учреждениями на основании муниципального</w:t>
            </w:r>
            <w:r w:rsidR="00735BB8"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задания</w:t>
            </w:r>
          </w:p>
        </w:tc>
        <w:tc>
          <w:tcPr>
            <w:tcW w:w="6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оказываемого муниципальными (муниципальными) бюджетными и автономными учреждениями на основании </w:t>
            </w:r>
            <w:proofErr w:type="spellStart"/>
            <w:r>
              <w:rPr>
                <w:kern w:val="0"/>
                <w:sz w:val="18"/>
                <w:szCs w:val="18"/>
              </w:rPr>
              <w:t>муницип</w:t>
            </w:r>
            <w:proofErr w:type="spellEnd"/>
            <w:r>
              <w:rPr>
                <w:kern w:val="0"/>
                <w:sz w:val="18"/>
                <w:szCs w:val="18"/>
              </w:rPr>
              <w:t>. задания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оказываемого в соответствии с конкурсом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оказываемого в соответствии с социальными сертификатами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</w:tr>
      <w:tr w:rsidR="00A50D56" w:rsidTr="00EC3B14">
        <w:trPr>
          <w:trHeight w:val="2294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</w:tr>
      <w:tr w:rsidR="00A50D56">
        <w:trPr>
          <w:trHeight w:val="276"/>
        </w:trPr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</w:tr>
      <w:tr w:rsidR="00A50D56">
        <w:trPr>
          <w:trHeight w:val="264"/>
        </w:trPr>
        <w:tc>
          <w:tcPr>
            <w:tcW w:w="61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</w:tbl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A50D56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806"/>
        <w:gridCol w:w="806"/>
        <w:gridCol w:w="743"/>
        <w:gridCol w:w="743"/>
        <w:gridCol w:w="453"/>
        <w:gridCol w:w="916"/>
        <w:gridCol w:w="916"/>
        <w:gridCol w:w="916"/>
        <w:gridCol w:w="916"/>
        <w:gridCol w:w="916"/>
        <w:gridCol w:w="916"/>
      </w:tblGrid>
      <w:tr w:rsidR="00A50D56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ind w:firstLine="709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365D04">
              <w:rPr>
                <w:b/>
                <w:bCs/>
                <w:kern w:val="0"/>
                <w:szCs w:val="22"/>
              </w:rPr>
              <w:lastRenderedPageBreak/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A50D56">
        <w:trPr>
          <w:trHeight w:val="26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624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Год </w:t>
            </w:r>
            <w:r w:rsidR="00735BB8">
              <w:rPr>
                <w:kern w:val="0"/>
                <w:sz w:val="18"/>
                <w:szCs w:val="18"/>
              </w:rPr>
              <w:t xml:space="preserve">определения </w:t>
            </w:r>
            <w:r>
              <w:rPr>
                <w:kern w:val="0"/>
                <w:sz w:val="18"/>
                <w:szCs w:val="18"/>
              </w:rPr>
              <w:t>муниципальной услуги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Место оказания муниципальной услуги</w:t>
            </w:r>
          </w:p>
        </w:tc>
        <w:tc>
          <w:tcPr>
            <w:tcW w:w="9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A50D56">
        <w:trPr>
          <w:trHeight w:val="1116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единица измерения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A50D56">
        <w:trPr>
          <w:trHeight w:val="1704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код по ОКЕИ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A50D56">
        <w:trPr>
          <w:trHeight w:val="276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</w:tr>
      <w:tr w:rsidR="00A50D56">
        <w:trPr>
          <w:trHeight w:val="264"/>
        </w:trPr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76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</w:tbl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A50D56" w:rsidSect="007F5AAD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3"/>
        <w:gridCol w:w="819"/>
        <w:gridCol w:w="754"/>
        <w:gridCol w:w="820"/>
        <w:gridCol w:w="698"/>
        <w:gridCol w:w="820"/>
        <w:gridCol w:w="820"/>
        <w:gridCol w:w="820"/>
        <w:gridCol w:w="820"/>
        <w:gridCol w:w="820"/>
        <w:gridCol w:w="755"/>
        <w:gridCol w:w="755"/>
        <w:gridCol w:w="459"/>
      </w:tblGrid>
      <w:tr w:rsidR="00A50D56">
        <w:trPr>
          <w:trHeight w:val="71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ind w:firstLine="709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365D04">
              <w:rPr>
                <w:b/>
                <w:bCs/>
                <w:kern w:val="0"/>
                <w:szCs w:val="22"/>
              </w:rPr>
              <w:lastRenderedPageBreak/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</w:t>
            </w:r>
            <w:r w:rsidR="00365D04">
              <w:rPr>
                <w:b/>
                <w:bCs/>
                <w:kern w:val="0"/>
                <w:szCs w:val="22"/>
              </w:rPr>
              <w:t xml:space="preserve">льную услугу), на ""__________ </w:t>
            </w:r>
            <w:r w:rsidRPr="00365D04">
              <w:rPr>
                <w:b/>
                <w:bCs/>
                <w:kern w:val="0"/>
                <w:szCs w:val="22"/>
              </w:rPr>
              <w:t>20      г.</w:t>
            </w:r>
          </w:p>
        </w:tc>
      </w:tr>
      <w:tr w:rsidR="00A50D56">
        <w:trPr>
          <w:trHeight w:val="307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</w:p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Наименование укрупненной муниципальной услуги</w:t>
            </w:r>
          </w:p>
        </w:tc>
      </w:tr>
      <w:tr w:rsidR="00A50D56">
        <w:trPr>
          <w:trHeight w:val="1188"/>
        </w:trPr>
        <w:tc>
          <w:tcPr>
            <w:tcW w:w="1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Исполнитель муниципальной услуги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Категории потребителей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Год определения исполнителей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Место оказания муниципальной услуги</w:t>
            </w:r>
          </w:p>
        </w:tc>
        <w:tc>
          <w:tcPr>
            <w:tcW w:w="9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A50D56">
        <w:trPr>
          <w:trHeight w:val="132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уникальный код организации по Сводному реестру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наименование </w:t>
            </w:r>
            <w:r w:rsidR="00735BB8">
              <w:rPr>
                <w:kern w:val="0"/>
                <w:sz w:val="20"/>
                <w:szCs w:val="20"/>
              </w:rPr>
              <w:t xml:space="preserve">исполнителя </w:t>
            </w:r>
            <w:r>
              <w:rPr>
                <w:kern w:val="0"/>
                <w:sz w:val="20"/>
                <w:szCs w:val="20"/>
              </w:rPr>
              <w:t>муниципальной услуги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единица измерения</w:t>
            </w:r>
          </w:p>
        </w:tc>
      </w:tr>
      <w:tr w:rsidR="00A50D56">
        <w:trPr>
          <w:trHeight w:val="1392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код по ОКОПФ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код по ОКЕИ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</w:tr>
      <w:tr w:rsidR="00A50D56">
        <w:trPr>
          <w:trHeight w:val="26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76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Итого по муниципальной услуге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7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Итого по муниципальной укрупненной услуге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7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</w:tbl>
    <w:p w:rsidR="00A50D56" w:rsidRDefault="00A50D56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A50D56" w:rsidSect="007F5AAD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1"/>
        <w:gridCol w:w="1150"/>
        <w:gridCol w:w="918"/>
        <w:gridCol w:w="918"/>
        <w:gridCol w:w="532"/>
        <w:gridCol w:w="1095"/>
        <w:gridCol w:w="1095"/>
        <w:gridCol w:w="872"/>
        <w:gridCol w:w="972"/>
        <w:gridCol w:w="1150"/>
      </w:tblGrid>
      <w:tr w:rsidR="00A50D56">
        <w:trPr>
          <w:trHeight w:val="1188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2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Показатель, характеризующий объем оказания </w:t>
            </w:r>
            <w:proofErr w:type="gramStart"/>
            <w:r>
              <w:rPr>
                <w:kern w:val="0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0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A50D56">
        <w:trPr>
          <w:trHeight w:val="1320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оказываемого </w:t>
            </w:r>
            <w:proofErr w:type="gramStart"/>
            <w:r>
              <w:rPr>
                <w:kern w:val="0"/>
                <w:sz w:val="20"/>
                <w:szCs w:val="20"/>
              </w:rPr>
              <w:t>муниципальными  казенными</w:t>
            </w:r>
            <w:proofErr w:type="gramEnd"/>
            <w:r>
              <w:rPr>
                <w:kern w:val="0"/>
                <w:sz w:val="20"/>
                <w:szCs w:val="20"/>
              </w:rPr>
              <w:t xml:space="preserve"> учреждениями на основании муниципального  задания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оказываемого </w:t>
            </w:r>
            <w:proofErr w:type="gramStart"/>
            <w:r>
              <w:rPr>
                <w:kern w:val="0"/>
                <w:sz w:val="20"/>
                <w:szCs w:val="20"/>
              </w:rPr>
              <w:t>муниципальными  бюджетными</w:t>
            </w:r>
            <w:proofErr w:type="gramEnd"/>
            <w:r>
              <w:rPr>
                <w:kern w:val="0"/>
                <w:sz w:val="20"/>
                <w:szCs w:val="20"/>
              </w:rPr>
              <w:t xml:space="preserve"> и автономными учреждениями на основании муниципального  задания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1392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</w:t>
            </w: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76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76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A50D56" w:rsidRDefault="00A50D56">
      <w:pPr>
        <w:widowControl/>
        <w:suppressAutoHyphens w:val="0"/>
        <w:rPr>
          <w:kern w:val="0"/>
        </w:rPr>
        <w:sectPr w:rsidR="00A50D56" w:rsidSect="007F5AAD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7"/>
        <w:gridCol w:w="929"/>
        <w:gridCol w:w="667"/>
        <w:gridCol w:w="690"/>
        <w:gridCol w:w="647"/>
        <w:gridCol w:w="690"/>
        <w:gridCol w:w="711"/>
        <w:gridCol w:w="690"/>
        <w:gridCol w:w="776"/>
        <w:gridCol w:w="690"/>
        <w:gridCol w:w="667"/>
        <w:gridCol w:w="667"/>
        <w:gridCol w:w="659"/>
        <w:gridCol w:w="723"/>
      </w:tblGrid>
      <w:tr w:rsidR="00A50D56">
        <w:trPr>
          <w:trHeight w:val="1596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50D56" w:rsidRPr="00365D04" w:rsidRDefault="007F5AAD" w:rsidP="00365D04">
            <w:pPr>
              <w:widowControl/>
              <w:suppressAutoHyphens w:val="0"/>
              <w:ind w:firstLine="709"/>
              <w:jc w:val="both"/>
              <w:rPr>
                <w:b/>
                <w:bCs/>
                <w:kern w:val="0"/>
                <w:szCs w:val="22"/>
              </w:rPr>
            </w:pPr>
            <w:r w:rsidRPr="00365D04">
              <w:rPr>
                <w:b/>
                <w:bCs/>
                <w:kern w:val="0"/>
                <w:szCs w:val="22"/>
              </w:rPr>
              <w:lastRenderedPageBreak/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</w:t>
            </w:r>
            <w:r w:rsidR="00365D04">
              <w:rPr>
                <w:b/>
                <w:bCs/>
                <w:kern w:val="0"/>
                <w:szCs w:val="22"/>
              </w:rPr>
              <w:t>лугу</w:t>
            </w:r>
            <w:proofErr w:type="gramStart"/>
            <w:r w:rsidR="00365D04">
              <w:rPr>
                <w:b/>
                <w:bCs/>
                <w:kern w:val="0"/>
                <w:szCs w:val="22"/>
              </w:rPr>
              <w:t xml:space="preserve">),   </w:t>
            </w:r>
            <w:proofErr w:type="gramEnd"/>
            <w:r w:rsidR="00365D04">
              <w:rPr>
                <w:b/>
                <w:bCs/>
                <w:kern w:val="0"/>
                <w:szCs w:val="22"/>
              </w:rPr>
              <w:t xml:space="preserve">                           </w:t>
            </w:r>
            <w:r w:rsidR="00735BB8" w:rsidRPr="00365D04">
              <w:rPr>
                <w:b/>
                <w:bCs/>
                <w:kern w:val="0"/>
                <w:szCs w:val="22"/>
              </w:rPr>
              <w:t>на "</w:t>
            </w:r>
            <w:r w:rsidR="00365D04">
              <w:rPr>
                <w:b/>
                <w:bCs/>
                <w:kern w:val="0"/>
                <w:szCs w:val="22"/>
              </w:rPr>
              <w:t xml:space="preserve">  </w:t>
            </w:r>
            <w:r w:rsidR="00735BB8" w:rsidRPr="00365D04">
              <w:rPr>
                <w:b/>
                <w:bCs/>
                <w:kern w:val="0"/>
                <w:szCs w:val="22"/>
              </w:rPr>
              <w:t xml:space="preserve">" _________ 20 __ </w:t>
            </w:r>
            <w:r w:rsidRPr="00365D04">
              <w:rPr>
                <w:b/>
                <w:bCs/>
                <w:kern w:val="0"/>
                <w:szCs w:val="22"/>
              </w:rPr>
              <w:t>г.</w:t>
            </w:r>
          </w:p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</w:p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Наименование укрупненной муниципальной услуги</w:t>
            </w:r>
          </w:p>
        </w:tc>
      </w:tr>
      <w:tr w:rsidR="00A50D56">
        <w:trPr>
          <w:trHeight w:val="1116"/>
        </w:trPr>
        <w:tc>
          <w:tcPr>
            <w:tcW w:w="1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Исполнитель муниципальной услуги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Категории потребителей муниципальной услуги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Год определения исполнителей муниципальной</w:t>
            </w:r>
            <w:r w:rsidR="00735BB8"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услуги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Место оказания муниципальной услуги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Значение фактического показателя, характеризующего качество оказания </w:t>
            </w:r>
            <w:proofErr w:type="spellStart"/>
            <w:r>
              <w:rPr>
                <w:kern w:val="0"/>
                <w:sz w:val="20"/>
                <w:szCs w:val="20"/>
              </w:rPr>
              <w:t>муницип</w:t>
            </w:r>
            <w:proofErr w:type="spellEnd"/>
            <w:r>
              <w:rPr>
                <w:kern w:val="0"/>
                <w:sz w:val="20"/>
                <w:szCs w:val="20"/>
              </w:rPr>
              <w:t>. услуги</w:t>
            </w:r>
          </w:p>
        </w:tc>
      </w:tr>
      <w:tr w:rsidR="00A50D56">
        <w:trPr>
          <w:trHeight w:val="626"/>
        </w:trPr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уникальный код организации по Сводному реестру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наименование </w:t>
            </w:r>
            <w:r w:rsidR="00735BB8">
              <w:rPr>
                <w:kern w:val="0"/>
                <w:sz w:val="20"/>
                <w:szCs w:val="20"/>
              </w:rPr>
              <w:t xml:space="preserve">исполнителя </w:t>
            </w:r>
            <w:r>
              <w:rPr>
                <w:kern w:val="0"/>
                <w:sz w:val="20"/>
                <w:szCs w:val="20"/>
              </w:rPr>
              <w:t>муниципальной</w:t>
            </w:r>
            <w:r w:rsidR="00735BB8"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услуги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088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код по ОКОПФ</w:t>
            </w: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</w:tr>
      <w:tr w:rsidR="00A50D56">
        <w:trPr>
          <w:trHeight w:val="264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70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Итого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7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Итого по </w:t>
            </w:r>
            <w:proofErr w:type="gramStart"/>
            <w:r>
              <w:rPr>
                <w:kern w:val="0"/>
                <w:sz w:val="20"/>
                <w:szCs w:val="20"/>
              </w:rPr>
              <w:t>муниципальной  услуге</w:t>
            </w:r>
            <w:proofErr w:type="gramEnd"/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>
        <w:trPr>
          <w:trHeight w:val="27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</w:tbl>
    <w:p w:rsidR="00A50D56" w:rsidRDefault="00A50D56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tbl>
      <w:tblPr>
        <w:tblW w:w="5240" w:type="pct"/>
        <w:tblLayout w:type="fixed"/>
        <w:tblLook w:val="04A0" w:firstRow="1" w:lastRow="0" w:firstColumn="1" w:lastColumn="0" w:noHBand="0" w:noVBand="1"/>
      </w:tblPr>
      <w:tblGrid>
        <w:gridCol w:w="956"/>
        <w:gridCol w:w="427"/>
        <w:gridCol w:w="539"/>
        <w:gridCol w:w="665"/>
        <w:gridCol w:w="1026"/>
        <w:gridCol w:w="748"/>
        <w:gridCol w:w="487"/>
        <w:gridCol w:w="624"/>
        <w:gridCol w:w="229"/>
        <w:gridCol w:w="1002"/>
        <w:gridCol w:w="684"/>
        <w:gridCol w:w="560"/>
        <w:gridCol w:w="1169"/>
        <w:gridCol w:w="962"/>
        <w:gridCol w:w="58"/>
        <w:gridCol w:w="190"/>
      </w:tblGrid>
      <w:tr w:rsidR="00A50D56" w:rsidTr="00365D04">
        <w:trPr>
          <w:trHeight w:val="785"/>
        </w:trPr>
        <w:tc>
          <w:tcPr>
            <w:tcW w:w="1749" w:type="pct"/>
            <w:gridSpan w:val="5"/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1011" w:type="pct"/>
            <w:gridSpan w:val="4"/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__________________________ (должность)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_____________ (подпись)</w:t>
            </w:r>
          </w:p>
        </w:tc>
        <w:tc>
          <w:tcPr>
            <w:tcW w:w="1303" w:type="pct"/>
            <w:gridSpan w:val="3"/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__________________</w:t>
            </w:r>
          </w:p>
          <w:p w:rsidR="007F5AAD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(Ф.И.О.) </w:t>
            </w:r>
          </w:p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"_____" ________ 20___ г.</w:t>
            </w:r>
          </w:p>
        </w:tc>
        <w:tc>
          <w:tcPr>
            <w:tcW w:w="120" w:type="pct"/>
            <w:gridSpan w:val="2"/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 w:rsidTr="00365D04">
        <w:trPr>
          <w:trHeight w:val="523"/>
        </w:trPr>
        <w:tc>
          <w:tcPr>
            <w:tcW w:w="1749" w:type="pct"/>
            <w:gridSpan w:val="5"/>
            <w:shd w:val="clear" w:color="auto" w:fill="auto"/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51" w:type="pct"/>
            <w:gridSpan w:val="11"/>
            <w:shd w:val="clear" w:color="auto" w:fill="auto"/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 w:rsidTr="00365D04">
        <w:trPr>
          <w:gridAfter w:val="1"/>
          <w:wAfter w:w="92" w:type="pct"/>
          <w:trHeight w:val="1552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A50D56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>
              <w:rPr>
                <w:kern w:val="0"/>
                <w:sz w:val="20"/>
                <w:szCs w:val="20"/>
              </w:rPr>
              <w:t>госудерственной</w:t>
            </w:r>
            <w:proofErr w:type="spellEnd"/>
            <w:r>
              <w:rPr>
                <w:kern w:val="0"/>
                <w:sz w:val="20"/>
                <w:szCs w:val="20"/>
              </w:rPr>
              <w:t xml:space="preserve"> услуги </w:t>
            </w:r>
          </w:p>
        </w:tc>
        <w:tc>
          <w:tcPr>
            <w:tcW w:w="7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right="-72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Показатель, характеризующий объем оказания </w:t>
            </w:r>
            <w:proofErr w:type="gramStart"/>
            <w:r>
              <w:rPr>
                <w:kern w:val="0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13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5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Причина превышения</w:t>
            </w:r>
          </w:p>
        </w:tc>
      </w:tr>
      <w:tr w:rsidR="00A50D56" w:rsidTr="00365D04">
        <w:trPr>
          <w:gridAfter w:val="1"/>
          <w:wAfter w:w="92" w:type="pct"/>
          <w:trHeight w:val="702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оказываемого муниципальными казенными учреждениями на основании </w:t>
            </w:r>
            <w:proofErr w:type="gramStart"/>
            <w:r>
              <w:rPr>
                <w:kern w:val="0"/>
                <w:sz w:val="20"/>
                <w:szCs w:val="20"/>
              </w:rPr>
              <w:t>муниципального  задания</w:t>
            </w:r>
            <w:proofErr w:type="gramEnd"/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ind w:right="-16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</w:t>
            </w:r>
            <w:proofErr w:type="spellStart"/>
            <w:r>
              <w:rPr>
                <w:kern w:val="0"/>
                <w:sz w:val="20"/>
                <w:szCs w:val="20"/>
              </w:rPr>
              <w:t>муницип</w:t>
            </w:r>
            <w:proofErr w:type="spellEnd"/>
            <w:r>
              <w:rPr>
                <w:kern w:val="0"/>
                <w:sz w:val="20"/>
                <w:szCs w:val="20"/>
              </w:rPr>
              <w:t>. задания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5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 w:rsidTr="00365D04">
        <w:trPr>
          <w:gridAfter w:val="1"/>
          <w:wAfter w:w="92" w:type="pct"/>
          <w:trHeight w:val="2070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56" w:rsidRDefault="007F5AA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 w:rsidTr="00365D04">
        <w:trPr>
          <w:gridAfter w:val="1"/>
          <w:wAfter w:w="92" w:type="pct"/>
          <w:trHeight w:val="26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 w:rsidP="00365D04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</w:t>
            </w:r>
          </w:p>
        </w:tc>
      </w:tr>
      <w:tr w:rsidR="00A50D56" w:rsidTr="00365D04">
        <w:trPr>
          <w:gridAfter w:val="1"/>
          <w:wAfter w:w="92" w:type="pct"/>
          <w:trHeight w:val="26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 w:rsidTr="00365D04">
        <w:trPr>
          <w:gridAfter w:val="1"/>
          <w:wAfter w:w="92" w:type="pct"/>
          <w:trHeight w:val="26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A50D56" w:rsidTr="00365D04">
        <w:trPr>
          <w:gridAfter w:val="1"/>
          <w:wAfter w:w="92" w:type="pct"/>
          <w:trHeight w:val="26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 w:rsidTr="00365D04">
        <w:trPr>
          <w:gridAfter w:val="1"/>
          <w:wAfter w:w="92" w:type="pct"/>
          <w:trHeight w:val="26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 w:rsidTr="00365D04">
        <w:trPr>
          <w:gridAfter w:val="1"/>
          <w:wAfter w:w="92" w:type="pct"/>
          <w:trHeight w:val="26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 w:rsidTr="00365D04">
        <w:trPr>
          <w:gridAfter w:val="1"/>
          <w:wAfter w:w="92" w:type="pct"/>
          <w:trHeight w:val="273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 w:rsidTr="00365D04">
        <w:trPr>
          <w:gridAfter w:val="1"/>
          <w:wAfter w:w="92" w:type="pct"/>
          <w:trHeight w:val="26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A50D56" w:rsidTr="00365D04">
        <w:trPr>
          <w:gridAfter w:val="1"/>
          <w:wAfter w:w="92" w:type="pct"/>
          <w:trHeight w:val="261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7F5AAD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56" w:rsidRDefault="00A50D56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A50D56" w:rsidRDefault="007F5AA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D04" w:rsidRPr="00C94DDE" w:rsidRDefault="00365D04" w:rsidP="00365D04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№4</w:t>
      </w:r>
    </w:p>
    <w:p w:rsidR="00365D04" w:rsidRPr="00C94DDE" w:rsidRDefault="00365D04" w:rsidP="00365D04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365D04" w:rsidRDefault="00365D04" w:rsidP="00365D04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EC3B14" w:rsidRPr="001940A3" w:rsidRDefault="00EC3B14" w:rsidP="00EC3B14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EC3B14">
        <w:rPr>
          <w:sz w:val="26"/>
          <w:szCs w:val="26"/>
          <w:u w:val="single"/>
        </w:rPr>
        <w:t>09.04.2026</w:t>
      </w:r>
      <w:r>
        <w:rPr>
          <w:sz w:val="26"/>
          <w:szCs w:val="26"/>
        </w:rPr>
        <w:t xml:space="preserve"> № </w:t>
      </w:r>
      <w:r w:rsidRPr="00EC3B14">
        <w:rPr>
          <w:sz w:val="26"/>
          <w:szCs w:val="26"/>
          <w:u w:val="single"/>
        </w:rPr>
        <w:t>70-МНА</w:t>
      </w:r>
    </w:p>
    <w:p w:rsidR="00A50D56" w:rsidRPr="00365D04" w:rsidRDefault="00A50D56" w:rsidP="00365D04">
      <w:pPr>
        <w:ind w:firstLine="709"/>
        <w:jc w:val="center"/>
        <w:rPr>
          <w:sz w:val="26"/>
          <w:szCs w:val="26"/>
        </w:rPr>
      </w:pPr>
    </w:p>
    <w:p w:rsidR="00A50D56" w:rsidRPr="00365D04" w:rsidRDefault="00A50D56" w:rsidP="00365D04">
      <w:pPr>
        <w:ind w:firstLine="709"/>
        <w:jc w:val="center"/>
        <w:rPr>
          <w:sz w:val="26"/>
          <w:szCs w:val="26"/>
        </w:rPr>
      </w:pPr>
    </w:p>
    <w:p w:rsidR="00A50D56" w:rsidRPr="00365D04" w:rsidRDefault="007F5AAD" w:rsidP="00365D04">
      <w:pPr>
        <w:ind w:firstLine="709"/>
        <w:jc w:val="center"/>
        <w:rPr>
          <w:b/>
          <w:sz w:val="26"/>
          <w:szCs w:val="26"/>
        </w:rPr>
      </w:pPr>
      <w:r w:rsidRPr="00365D04">
        <w:rPr>
          <w:b/>
          <w:sz w:val="26"/>
          <w:szCs w:val="26"/>
        </w:rPr>
        <w:t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</w:t>
      </w:r>
    </w:p>
    <w:p w:rsidR="00A50D56" w:rsidRPr="00365D04" w:rsidRDefault="00A50D56" w:rsidP="00365D04">
      <w:pPr>
        <w:ind w:firstLine="709"/>
        <w:jc w:val="center"/>
        <w:rPr>
          <w:b/>
          <w:sz w:val="26"/>
          <w:szCs w:val="26"/>
        </w:rPr>
      </w:pPr>
    </w:p>
    <w:p w:rsidR="00A50D56" w:rsidRPr="00365D04" w:rsidRDefault="007F5AAD" w:rsidP="00365D04">
      <w:pPr>
        <w:ind w:firstLine="709"/>
        <w:jc w:val="both"/>
        <w:rPr>
          <w:sz w:val="26"/>
          <w:szCs w:val="26"/>
        </w:rPr>
      </w:pPr>
      <w:r w:rsidRPr="00365D04">
        <w:rPr>
          <w:sz w:val="26"/>
          <w:szCs w:val="26"/>
        </w:rPr>
        <w:t>1. Реализация дополнительных общеобразовательных общеразвивающих программ:</w:t>
      </w:r>
    </w:p>
    <w:p w:rsidR="00A50D56" w:rsidRPr="00365D04" w:rsidRDefault="007F5AAD" w:rsidP="00365D04">
      <w:pPr>
        <w:ind w:firstLine="709"/>
        <w:jc w:val="both"/>
        <w:rPr>
          <w:sz w:val="26"/>
          <w:szCs w:val="26"/>
        </w:rPr>
      </w:pPr>
      <w:r w:rsidRPr="00365D04">
        <w:rPr>
          <w:sz w:val="26"/>
          <w:szCs w:val="26"/>
          <w:u w:val="single"/>
        </w:rPr>
        <w:t>804200О.99.0.ББ52АЖ72000</w:t>
      </w:r>
      <w:r w:rsidRPr="00365D04">
        <w:rPr>
          <w:sz w:val="26"/>
          <w:szCs w:val="26"/>
        </w:rPr>
        <w:t xml:space="preserve"> уникальный номер (технической направленности, форма обучения: очная, за исключением обучающихся с ограниченными возможностями здоровья (ОВЗ) и детей-инвалидов);</w:t>
      </w:r>
    </w:p>
    <w:p w:rsidR="00A50D56" w:rsidRPr="00365D04" w:rsidRDefault="007F5AAD" w:rsidP="00365D04">
      <w:pPr>
        <w:ind w:firstLine="709"/>
        <w:jc w:val="both"/>
        <w:rPr>
          <w:sz w:val="26"/>
          <w:szCs w:val="26"/>
        </w:rPr>
      </w:pPr>
      <w:r w:rsidRPr="00365D04">
        <w:rPr>
          <w:sz w:val="26"/>
          <w:szCs w:val="26"/>
          <w:u w:val="single"/>
        </w:rPr>
        <w:t>804200О.99.0.ББ52АЖ96000</w:t>
      </w:r>
      <w:r w:rsidRPr="00365D04">
        <w:rPr>
          <w:sz w:val="26"/>
          <w:szCs w:val="26"/>
        </w:rPr>
        <w:t xml:space="preserve"> уникальный номер (естественнонаучной направленности, форма обучения: очная, за исключением обучающихся </w:t>
      </w:r>
      <w:r w:rsidR="00365D04">
        <w:rPr>
          <w:sz w:val="26"/>
          <w:szCs w:val="26"/>
        </w:rPr>
        <w:t xml:space="preserve">                               </w:t>
      </w:r>
      <w:r w:rsidRPr="00365D04">
        <w:rPr>
          <w:sz w:val="26"/>
          <w:szCs w:val="26"/>
        </w:rPr>
        <w:t>с ограниченными возможностями здоровья (ОВЗ) и детей-инвалидов);</w:t>
      </w:r>
    </w:p>
    <w:p w:rsidR="00A50D56" w:rsidRPr="00365D04" w:rsidRDefault="007F5AAD" w:rsidP="00365D04">
      <w:pPr>
        <w:ind w:firstLine="709"/>
        <w:jc w:val="both"/>
        <w:rPr>
          <w:sz w:val="26"/>
          <w:szCs w:val="26"/>
        </w:rPr>
      </w:pPr>
      <w:r w:rsidRPr="00365D04">
        <w:rPr>
          <w:sz w:val="26"/>
          <w:szCs w:val="26"/>
          <w:u w:val="single"/>
        </w:rPr>
        <w:t>804200О.99.0.ББ52АЗ92000</w:t>
      </w:r>
      <w:r w:rsidRPr="00365D04">
        <w:rPr>
          <w:sz w:val="26"/>
          <w:szCs w:val="26"/>
        </w:rPr>
        <w:t xml:space="preserve"> уникальный номер (социально-гуманитарной направленности, форма обучения: очная, за исключением обучающихся </w:t>
      </w:r>
      <w:r w:rsidR="00365D04">
        <w:rPr>
          <w:sz w:val="26"/>
          <w:szCs w:val="26"/>
        </w:rPr>
        <w:t xml:space="preserve">                           </w:t>
      </w:r>
      <w:r w:rsidRPr="00365D04">
        <w:rPr>
          <w:sz w:val="26"/>
          <w:szCs w:val="26"/>
        </w:rPr>
        <w:t>с ограниченными возможностями здоровья (ОВЗ) и детей-инвалидов);</w:t>
      </w:r>
    </w:p>
    <w:p w:rsidR="00A50D56" w:rsidRPr="00365D04" w:rsidRDefault="007F5AAD" w:rsidP="00365D04">
      <w:pPr>
        <w:ind w:firstLine="709"/>
        <w:jc w:val="both"/>
        <w:rPr>
          <w:sz w:val="26"/>
          <w:szCs w:val="26"/>
        </w:rPr>
      </w:pPr>
      <w:r w:rsidRPr="00365D04">
        <w:rPr>
          <w:sz w:val="26"/>
          <w:szCs w:val="26"/>
          <w:u w:val="single"/>
        </w:rPr>
        <w:t>804200О.99.0.ББ52АЗ44000</w:t>
      </w:r>
      <w:r w:rsidRPr="00365D04">
        <w:rPr>
          <w:sz w:val="26"/>
          <w:szCs w:val="26"/>
        </w:rPr>
        <w:t xml:space="preserve"> уникальный номер (художественной направленности, форма обучения: очная за исключением обучающихся </w:t>
      </w:r>
      <w:r w:rsidR="00365D04">
        <w:rPr>
          <w:sz w:val="26"/>
          <w:szCs w:val="26"/>
        </w:rPr>
        <w:t xml:space="preserve">                         </w:t>
      </w:r>
      <w:r w:rsidRPr="00365D04">
        <w:rPr>
          <w:sz w:val="26"/>
          <w:szCs w:val="26"/>
        </w:rPr>
        <w:t>с ограниченными возможностями здоровья (ОВЗ) и детей-инвалидов);</w:t>
      </w:r>
    </w:p>
    <w:p w:rsidR="00A50D56" w:rsidRPr="00365D04" w:rsidRDefault="007F5AAD" w:rsidP="00365D04">
      <w:pPr>
        <w:ind w:firstLine="709"/>
        <w:jc w:val="both"/>
        <w:rPr>
          <w:sz w:val="26"/>
          <w:szCs w:val="26"/>
        </w:rPr>
      </w:pPr>
      <w:r w:rsidRPr="00365D04">
        <w:rPr>
          <w:sz w:val="26"/>
          <w:szCs w:val="26"/>
          <w:u w:val="single"/>
        </w:rPr>
        <w:t>804200О.99.0.ББ52АЗ20000</w:t>
      </w:r>
      <w:r w:rsidRPr="00365D04">
        <w:rPr>
          <w:sz w:val="26"/>
          <w:szCs w:val="26"/>
        </w:rPr>
        <w:t xml:space="preserve"> уникальный номер (физкультурно-спортивной направленности, форма обучения: очная, за исключением обучающихся </w:t>
      </w:r>
      <w:r w:rsidR="00365D04">
        <w:rPr>
          <w:sz w:val="26"/>
          <w:szCs w:val="26"/>
        </w:rPr>
        <w:t xml:space="preserve">                                   </w:t>
      </w:r>
      <w:r w:rsidRPr="00365D04">
        <w:rPr>
          <w:sz w:val="26"/>
          <w:szCs w:val="26"/>
        </w:rPr>
        <w:t>с ограниченными возможностями здоровья (ОВЗ) и детей-инвалидов).</w:t>
      </w:r>
    </w:p>
    <w:p w:rsidR="00A50D56" w:rsidRDefault="007F5AAD">
      <w:pPr>
        <w:ind w:firstLine="709"/>
        <w:jc w:val="both"/>
        <w:rPr>
          <w:sz w:val="26"/>
          <w:szCs w:val="26"/>
        </w:rPr>
        <w:sectPr w:rsidR="00A50D56" w:rsidSect="007F5A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365D04" w:rsidRPr="00C94DDE" w:rsidRDefault="00365D04" w:rsidP="00365D04">
      <w:pPr>
        <w:tabs>
          <w:tab w:val="center" w:pos="7229"/>
        </w:tabs>
        <w:ind w:left="10490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№5</w:t>
      </w:r>
    </w:p>
    <w:p w:rsidR="00365D04" w:rsidRPr="00C94DDE" w:rsidRDefault="00365D04" w:rsidP="00365D04">
      <w:pPr>
        <w:ind w:left="10490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365D04" w:rsidRDefault="00365D04" w:rsidP="00365D04">
      <w:pPr>
        <w:ind w:left="10490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365D04" w:rsidRPr="001940A3" w:rsidRDefault="00365D04" w:rsidP="00365D04">
      <w:pPr>
        <w:ind w:left="1049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C3B14" w:rsidRPr="00EC3B14">
        <w:rPr>
          <w:sz w:val="26"/>
          <w:szCs w:val="26"/>
          <w:u w:val="single"/>
        </w:rPr>
        <w:t>09.04.2026</w:t>
      </w:r>
      <w:r>
        <w:rPr>
          <w:sz w:val="26"/>
          <w:szCs w:val="26"/>
        </w:rPr>
        <w:t xml:space="preserve"> № </w:t>
      </w:r>
      <w:r w:rsidR="00EC3B14" w:rsidRPr="00EC3B14">
        <w:rPr>
          <w:sz w:val="26"/>
          <w:szCs w:val="26"/>
          <w:u w:val="single"/>
        </w:rPr>
        <w:t>70-МНА</w:t>
      </w:r>
      <w:bookmarkStart w:id="2" w:name="_GoBack"/>
      <w:bookmarkEnd w:id="2"/>
    </w:p>
    <w:p w:rsidR="00A50D56" w:rsidRDefault="00A50D56" w:rsidP="00365D04">
      <w:pPr>
        <w:ind w:firstLine="709"/>
        <w:jc w:val="center"/>
        <w:rPr>
          <w:sz w:val="26"/>
          <w:szCs w:val="26"/>
        </w:rPr>
      </w:pPr>
    </w:p>
    <w:p w:rsidR="00A50D56" w:rsidRDefault="00A50D56" w:rsidP="00365D04">
      <w:pPr>
        <w:ind w:firstLine="709"/>
        <w:jc w:val="center"/>
        <w:rPr>
          <w:sz w:val="26"/>
          <w:szCs w:val="26"/>
        </w:rPr>
      </w:pPr>
    </w:p>
    <w:p w:rsidR="00A50D56" w:rsidRDefault="007F5AAD" w:rsidP="00365D0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Показатели эффективности организации оказания муниципальных услуг в социальной сфере, при организации которых планируется определять исполнителей услуг по результатам отбора исполнителей услуг</w:t>
      </w:r>
    </w:p>
    <w:p w:rsidR="00A50D56" w:rsidRDefault="00A50D56" w:rsidP="00365D04">
      <w:pPr>
        <w:ind w:firstLine="709"/>
        <w:jc w:val="center"/>
        <w:rPr>
          <w:b/>
          <w:sz w:val="26"/>
          <w:szCs w:val="26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2975"/>
        <w:gridCol w:w="6237"/>
        <w:gridCol w:w="2606"/>
        <w:gridCol w:w="706"/>
        <w:gridCol w:w="706"/>
        <w:gridCol w:w="706"/>
        <w:gridCol w:w="706"/>
      </w:tblGrid>
      <w:tr w:rsidR="00A50D56" w:rsidRPr="00735BB8" w:rsidTr="00365D04">
        <w:trPr>
          <w:trHeight w:val="132"/>
          <w:jc w:val="center"/>
        </w:trPr>
        <w:tc>
          <w:tcPr>
            <w:tcW w:w="0" w:type="auto"/>
            <w:vMerge w:val="restart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Индикатор</w:t>
            </w:r>
          </w:p>
        </w:tc>
        <w:tc>
          <w:tcPr>
            <w:tcW w:w="0" w:type="auto"/>
            <w:vMerge w:val="restart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0" w:type="auto"/>
            <w:gridSpan w:val="4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Значения показателя</w:t>
            </w:r>
          </w:p>
        </w:tc>
      </w:tr>
      <w:tr w:rsidR="00A50D56" w:rsidRPr="00735BB8" w:rsidTr="00365D04">
        <w:trPr>
          <w:trHeight w:val="58"/>
          <w:jc w:val="center"/>
        </w:trPr>
        <w:tc>
          <w:tcPr>
            <w:tcW w:w="0" w:type="auto"/>
            <w:vMerge/>
            <w:vAlign w:val="center"/>
          </w:tcPr>
          <w:p w:rsidR="00A50D56" w:rsidRPr="00735BB8" w:rsidRDefault="00A50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50D56" w:rsidRPr="00735BB8" w:rsidRDefault="00A50D5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50D56" w:rsidRPr="00735BB8" w:rsidRDefault="00A50D5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50D56" w:rsidRPr="00735BB8" w:rsidRDefault="00A50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2025 год</w:t>
            </w:r>
          </w:p>
        </w:tc>
        <w:tc>
          <w:tcPr>
            <w:tcW w:w="0" w:type="auto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2026 год</w:t>
            </w:r>
          </w:p>
        </w:tc>
        <w:tc>
          <w:tcPr>
            <w:tcW w:w="0" w:type="auto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2027 год</w:t>
            </w:r>
          </w:p>
        </w:tc>
        <w:tc>
          <w:tcPr>
            <w:tcW w:w="0" w:type="auto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2028 год</w:t>
            </w:r>
          </w:p>
        </w:tc>
      </w:tr>
      <w:tr w:rsidR="00A50D56" w:rsidRPr="00735BB8" w:rsidTr="00365D04">
        <w:trPr>
          <w:trHeight w:val="1014"/>
          <w:jc w:val="center"/>
        </w:trPr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A50D56" w:rsidRPr="00735BB8" w:rsidRDefault="007F5AAD">
            <w:pPr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Улучшение условий для оказания муниципальных услуг некоммерческими организациями</w:t>
            </w:r>
          </w:p>
        </w:tc>
        <w:tc>
          <w:tcPr>
            <w:tcW w:w="0" w:type="auto"/>
          </w:tcPr>
          <w:p w:rsidR="00A50D56" w:rsidRPr="00735BB8" w:rsidRDefault="007F5AAD">
            <w:pPr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общее количество некоммерческих организаций, оказывающих муниципальные услуги в социальной сфере, в соответствии с социальным сертификатом, единиц</w:t>
            </w:r>
          </w:p>
        </w:tc>
        <w:tc>
          <w:tcPr>
            <w:tcW w:w="0" w:type="auto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Управление образования администрации Юргинского муниципального округа</w:t>
            </w:r>
          </w:p>
        </w:tc>
        <w:tc>
          <w:tcPr>
            <w:tcW w:w="0" w:type="auto"/>
          </w:tcPr>
          <w:p w:rsidR="00A50D56" w:rsidRPr="00735BB8" w:rsidRDefault="007F5AAD">
            <w:pPr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11</w:t>
            </w:r>
          </w:p>
        </w:tc>
      </w:tr>
      <w:tr w:rsidR="00A50D56" w:rsidRPr="00735BB8" w:rsidTr="00365D04">
        <w:trPr>
          <w:trHeight w:val="765"/>
          <w:jc w:val="center"/>
        </w:trPr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A50D56" w:rsidRPr="00735BB8" w:rsidRDefault="007F5AAD">
            <w:pPr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Усиление конкуренции при выборе немуниципальных исполнителей услуг</w:t>
            </w:r>
          </w:p>
        </w:tc>
        <w:tc>
          <w:tcPr>
            <w:tcW w:w="0" w:type="auto"/>
          </w:tcPr>
          <w:p w:rsidR="00A50D56" w:rsidRPr="00735BB8" w:rsidRDefault="007F5AAD">
            <w:pPr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Доля юридических лиц, не являющихся муниципальными учреждениями, индивидуальных предпринимателей, физических лиц - производителей товаров, работ, услуг, имеющих высокий уровень потенциал для конкуренции с муниципальными учреждениями при отборе исполнительных услуг в целях оказания муниципальных услуг социальной сфере, единиц</w:t>
            </w:r>
          </w:p>
        </w:tc>
        <w:tc>
          <w:tcPr>
            <w:tcW w:w="0" w:type="auto"/>
          </w:tcPr>
          <w:p w:rsidR="00A50D56" w:rsidRPr="00735BB8" w:rsidRDefault="007F5AAD" w:rsidP="00735BB8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Управление образования администрации Юргинского муниципального округа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1</w:t>
            </w:r>
          </w:p>
        </w:tc>
      </w:tr>
      <w:tr w:rsidR="00A50D56" w:rsidRPr="00735BB8" w:rsidTr="00365D04">
        <w:trPr>
          <w:trHeight w:val="800"/>
          <w:jc w:val="center"/>
        </w:trPr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A50D56" w:rsidRPr="00735BB8" w:rsidRDefault="007F5AAD">
            <w:pPr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Увеличение охвата услугами/доступа услуг</w:t>
            </w:r>
          </w:p>
        </w:tc>
        <w:tc>
          <w:tcPr>
            <w:tcW w:w="0" w:type="auto"/>
          </w:tcPr>
          <w:p w:rsidR="00A50D56" w:rsidRPr="00735BB8" w:rsidRDefault="007F5AAD">
            <w:pPr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Количество потребителей услуг, получивших муниципальную услугу в социальной сфере</w:t>
            </w:r>
          </w:p>
        </w:tc>
        <w:tc>
          <w:tcPr>
            <w:tcW w:w="0" w:type="auto"/>
          </w:tcPr>
          <w:p w:rsidR="00A50D56" w:rsidRPr="00735BB8" w:rsidRDefault="007F5AAD" w:rsidP="00735BB8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Управление образования администрации Юргинского муниципального округа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2875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2875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2875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2875</w:t>
            </w:r>
          </w:p>
        </w:tc>
      </w:tr>
      <w:tr w:rsidR="00A50D56" w:rsidRPr="00735BB8" w:rsidTr="00365D04">
        <w:trPr>
          <w:trHeight w:val="800"/>
          <w:jc w:val="center"/>
        </w:trPr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A50D56" w:rsidRPr="00735BB8" w:rsidRDefault="007F5AAD">
            <w:pPr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0" w:type="auto"/>
          </w:tcPr>
          <w:p w:rsidR="00A50D56" w:rsidRPr="00735BB8" w:rsidRDefault="007F5AAD">
            <w:pPr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Процент потребителя услуг, удовлетворённых качеством муниципальных услуг, от общего числа потребителей услуг</w:t>
            </w:r>
          </w:p>
        </w:tc>
        <w:tc>
          <w:tcPr>
            <w:tcW w:w="0" w:type="auto"/>
          </w:tcPr>
          <w:p w:rsidR="00A50D56" w:rsidRPr="00735BB8" w:rsidRDefault="007F5AAD" w:rsidP="00735BB8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Управление образования администрации Юргинского муниципального округа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85%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85%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85%</w:t>
            </w:r>
          </w:p>
        </w:tc>
        <w:tc>
          <w:tcPr>
            <w:tcW w:w="0" w:type="auto"/>
            <w:vAlign w:val="center"/>
          </w:tcPr>
          <w:p w:rsidR="00A50D56" w:rsidRPr="00735BB8" w:rsidRDefault="007F5AAD">
            <w:pPr>
              <w:jc w:val="center"/>
              <w:rPr>
                <w:sz w:val="22"/>
                <w:szCs w:val="22"/>
              </w:rPr>
            </w:pPr>
            <w:r w:rsidRPr="00735BB8">
              <w:rPr>
                <w:sz w:val="22"/>
                <w:szCs w:val="22"/>
              </w:rPr>
              <w:t>85%</w:t>
            </w:r>
          </w:p>
        </w:tc>
      </w:tr>
    </w:tbl>
    <w:p w:rsidR="00A50D56" w:rsidRDefault="00A50D56">
      <w:pPr>
        <w:ind w:firstLine="709"/>
        <w:jc w:val="both"/>
        <w:rPr>
          <w:sz w:val="26"/>
          <w:szCs w:val="26"/>
        </w:rPr>
      </w:pPr>
    </w:p>
    <w:sectPr w:rsidR="00A50D56" w:rsidSect="00365D04">
      <w:pgSz w:w="16838" w:h="11906" w:orient="landscape"/>
      <w:pgMar w:top="1134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60" w:rsidRDefault="00925F60">
      <w:r>
        <w:separator/>
      </w:r>
    </w:p>
  </w:endnote>
  <w:endnote w:type="continuationSeparator" w:id="0">
    <w:p w:rsidR="00925F60" w:rsidRDefault="0092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82" w:rsidRDefault="003D2082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82" w:rsidRDefault="003D2082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60" w:rsidRDefault="00925F60">
      <w:r>
        <w:separator/>
      </w:r>
    </w:p>
  </w:footnote>
  <w:footnote w:type="continuationSeparator" w:id="0">
    <w:p w:rsidR="00925F60" w:rsidRDefault="0092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652068"/>
    <w:multiLevelType w:val="multilevel"/>
    <w:tmpl w:val="8E65206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1380B4C"/>
    <w:multiLevelType w:val="multilevel"/>
    <w:tmpl w:val="2AA4622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30504"/>
    <w:multiLevelType w:val="multilevel"/>
    <w:tmpl w:val="12ACC596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3" w15:restartNumberingAfterBreak="0">
    <w:nsid w:val="48E7099C"/>
    <w:multiLevelType w:val="hybridMultilevel"/>
    <w:tmpl w:val="5CFA661A"/>
    <w:lvl w:ilvl="0" w:tplc="20662E8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5E6244"/>
    <w:rsid w:val="00096F60"/>
    <w:rsid w:val="000A26B7"/>
    <w:rsid w:val="000A423F"/>
    <w:rsid w:val="000F1D49"/>
    <w:rsid w:val="001B5261"/>
    <w:rsid w:val="001C59E2"/>
    <w:rsid w:val="001E3286"/>
    <w:rsid w:val="00202247"/>
    <w:rsid w:val="00203D92"/>
    <w:rsid w:val="00275EB2"/>
    <w:rsid w:val="00292A06"/>
    <w:rsid w:val="002A6F1F"/>
    <w:rsid w:val="002C32F8"/>
    <w:rsid w:val="002C4397"/>
    <w:rsid w:val="002E243E"/>
    <w:rsid w:val="002F51DA"/>
    <w:rsid w:val="00306F20"/>
    <w:rsid w:val="00365D04"/>
    <w:rsid w:val="00383B65"/>
    <w:rsid w:val="003A4D13"/>
    <w:rsid w:val="003C56B6"/>
    <w:rsid w:val="003D2082"/>
    <w:rsid w:val="00401017"/>
    <w:rsid w:val="00436223"/>
    <w:rsid w:val="0048168A"/>
    <w:rsid w:val="004B0C0F"/>
    <w:rsid w:val="004C6EC0"/>
    <w:rsid w:val="00507765"/>
    <w:rsid w:val="005E6244"/>
    <w:rsid w:val="00603943"/>
    <w:rsid w:val="006324C2"/>
    <w:rsid w:val="006937EB"/>
    <w:rsid w:val="006C3B54"/>
    <w:rsid w:val="006F11C1"/>
    <w:rsid w:val="00735BB8"/>
    <w:rsid w:val="007E535C"/>
    <w:rsid w:val="007F5AAD"/>
    <w:rsid w:val="007F7D2E"/>
    <w:rsid w:val="008A4996"/>
    <w:rsid w:val="008A4E72"/>
    <w:rsid w:val="008D7BCE"/>
    <w:rsid w:val="0090130D"/>
    <w:rsid w:val="00925F60"/>
    <w:rsid w:val="00933E86"/>
    <w:rsid w:val="009D5155"/>
    <w:rsid w:val="009E1EF2"/>
    <w:rsid w:val="00A35034"/>
    <w:rsid w:val="00A373BA"/>
    <w:rsid w:val="00A50D56"/>
    <w:rsid w:val="00A7697E"/>
    <w:rsid w:val="00A93DF5"/>
    <w:rsid w:val="00B07D13"/>
    <w:rsid w:val="00B42408"/>
    <w:rsid w:val="00B5583A"/>
    <w:rsid w:val="00C6002F"/>
    <w:rsid w:val="00C83C31"/>
    <w:rsid w:val="00C9344C"/>
    <w:rsid w:val="00CB4C2B"/>
    <w:rsid w:val="00CC0BFD"/>
    <w:rsid w:val="00CD53E5"/>
    <w:rsid w:val="00CD62B5"/>
    <w:rsid w:val="00CF15CB"/>
    <w:rsid w:val="00D10429"/>
    <w:rsid w:val="00D14232"/>
    <w:rsid w:val="00D47E20"/>
    <w:rsid w:val="00DB27A8"/>
    <w:rsid w:val="00DF7895"/>
    <w:rsid w:val="00E334B0"/>
    <w:rsid w:val="00EC3B14"/>
    <w:rsid w:val="00EE636D"/>
    <w:rsid w:val="00EF2BE4"/>
    <w:rsid w:val="00F1430C"/>
    <w:rsid w:val="00F424B1"/>
    <w:rsid w:val="00F855D1"/>
    <w:rsid w:val="00FC073F"/>
    <w:rsid w:val="01472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60853-8935-45EF-8DCC-1FC10FC2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D56"/>
    <w:pPr>
      <w:widowControl w:val="0"/>
      <w:suppressAutoHyphens/>
    </w:pPr>
    <w:rPr>
      <w:rFonts w:eastAsia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A50D56"/>
    <w:rPr>
      <w:color w:val="800080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50D56"/>
    <w:rPr>
      <w:sz w:val="16"/>
      <w:szCs w:val="16"/>
    </w:rPr>
  </w:style>
  <w:style w:type="character" w:styleId="a5">
    <w:name w:val="Hyperlink"/>
    <w:basedOn w:val="a0"/>
    <w:uiPriority w:val="99"/>
    <w:unhideWhenUsed/>
    <w:rsid w:val="00A50D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0D56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A50D56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0D56"/>
    <w:rPr>
      <w:b/>
      <w:bCs/>
    </w:rPr>
  </w:style>
  <w:style w:type="paragraph" w:styleId="ac">
    <w:name w:val="header"/>
    <w:basedOn w:val="a"/>
    <w:link w:val="ad"/>
    <w:uiPriority w:val="99"/>
    <w:unhideWhenUsed/>
    <w:rsid w:val="00A50D5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50D5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f0">
    <w:name w:val="Normal (Web)"/>
    <w:basedOn w:val="a"/>
    <w:uiPriority w:val="99"/>
    <w:semiHidden/>
    <w:unhideWhenUsed/>
    <w:rsid w:val="00A50D56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f1">
    <w:name w:val="Table Grid"/>
    <w:basedOn w:val="a1"/>
    <w:uiPriority w:val="59"/>
    <w:rsid w:val="00A5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D5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A50D5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A50D5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56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A50D5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9">
    <w:name w:val="Текст примечания Знак"/>
    <w:basedOn w:val="a0"/>
    <w:link w:val="a8"/>
    <w:uiPriority w:val="99"/>
    <w:qFormat/>
    <w:rsid w:val="00A50D56"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0D56"/>
    <w:rPr>
      <w:b/>
      <w:bCs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A50D56"/>
  </w:style>
  <w:style w:type="character" w:customStyle="1" w:styleId="af">
    <w:name w:val="Нижний колонтитул Знак"/>
    <w:basedOn w:val="a0"/>
    <w:link w:val="ae"/>
    <w:uiPriority w:val="99"/>
    <w:rsid w:val="00A50D56"/>
  </w:style>
  <w:style w:type="character" w:customStyle="1" w:styleId="FontStyle14">
    <w:name w:val="Font Style14"/>
    <w:basedOn w:val="a0"/>
    <w:uiPriority w:val="99"/>
    <w:rsid w:val="00A50D5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50D56"/>
    <w:rPr>
      <w:rFonts w:ascii="Times New Roman" w:hAnsi="Times New Roman" w:cs="Times New Roman"/>
      <w:sz w:val="26"/>
      <w:szCs w:val="26"/>
    </w:rPr>
  </w:style>
  <w:style w:type="paragraph" w:customStyle="1" w:styleId="1">
    <w:name w:val="Рецензия1"/>
    <w:hidden/>
    <w:uiPriority w:val="99"/>
    <w:semiHidden/>
    <w:rsid w:val="00A50D5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6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6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0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9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8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9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4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7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0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8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30</Pages>
  <Words>9718</Words>
  <Characters>55398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m-buro</cp:lastModifiedBy>
  <cp:revision>12</cp:revision>
  <cp:lastPrinted>2025-11-21T08:42:00Z</cp:lastPrinted>
  <dcterms:created xsi:type="dcterms:W3CDTF">2025-11-09T08:22:00Z</dcterms:created>
  <dcterms:modified xsi:type="dcterms:W3CDTF">2026-04-08T07:46:00Z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77FC651BB29A43BE8CDD14AB0D5A5062_12</vt:lpwstr>
  </property>
</Properties>
</file>